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39" w:rsidRPr="00033F49" w:rsidRDefault="00B97C39" w:rsidP="00B97C39">
      <w:pPr>
        <w:spacing w:after="0" w:line="240" w:lineRule="auto"/>
        <w:rPr>
          <w:rFonts w:ascii="Roboto" w:hAnsi="Roboto"/>
          <w:b/>
          <w:color w:val="0070C0"/>
          <w:sz w:val="28"/>
          <w:szCs w:val="28"/>
        </w:rPr>
      </w:pPr>
      <w:bookmarkStart w:id="0" w:name="3._IS_IT_HIGH_QUALITY_RESEARCH?"/>
      <w:bookmarkStart w:id="1" w:name="4._ARE_THE_SOCIAL_MEDIA_POSTS_PUBLIC_OR_"/>
      <w:bookmarkStart w:id="2" w:name="5._WHAT_IS_THE_POTENTIAL_FOR_HARM_AS_A_R"/>
      <w:bookmarkStart w:id="3" w:name="6._IS_INFORMED_CONSENT_REQUIRED?"/>
      <w:bookmarkStart w:id="4" w:name="7._CONFIDENTIALITY_AND_ANONYMISATION"/>
      <w:bookmarkEnd w:id="0"/>
      <w:bookmarkEnd w:id="1"/>
      <w:bookmarkEnd w:id="2"/>
      <w:bookmarkEnd w:id="3"/>
      <w:bookmarkEnd w:id="4"/>
      <w:r w:rsidRPr="00033F49">
        <w:rPr>
          <w:rFonts w:ascii="Roboto" w:hAnsi="Roboto"/>
          <w:b/>
          <w:color w:val="0070C0"/>
          <w:sz w:val="28"/>
          <w:szCs w:val="28"/>
        </w:rPr>
        <w:t>ETHICS GUIDANCE</w:t>
      </w:r>
    </w:p>
    <w:p w:rsidR="00B97C39" w:rsidRDefault="00B97C39" w:rsidP="00D97710">
      <w:pPr>
        <w:widowControl w:val="0"/>
        <w:autoSpaceDE w:val="0"/>
        <w:autoSpaceDN w:val="0"/>
        <w:spacing w:after="0" w:line="240" w:lineRule="auto"/>
        <w:outlineLvl w:val="1"/>
        <w:rPr>
          <w:rFonts w:ascii="Roboto" w:eastAsia="Arial" w:hAnsi="Roboto" w:cs="Arial"/>
          <w:b/>
          <w:bCs/>
          <w:lang w:eastAsia="en-GB" w:bidi="en-GB"/>
        </w:rPr>
      </w:pPr>
    </w:p>
    <w:p w:rsidR="00D97710" w:rsidRPr="00D97710" w:rsidRDefault="00082D40" w:rsidP="00D97710">
      <w:pPr>
        <w:widowControl w:val="0"/>
        <w:autoSpaceDE w:val="0"/>
        <w:autoSpaceDN w:val="0"/>
        <w:spacing w:after="0" w:line="240" w:lineRule="auto"/>
        <w:outlineLvl w:val="1"/>
        <w:rPr>
          <w:rFonts w:ascii="Roboto" w:eastAsia="Arial" w:hAnsi="Roboto" w:cs="Arial"/>
          <w:b/>
          <w:bCs/>
          <w:lang w:eastAsia="en-GB" w:bidi="en-GB"/>
        </w:rPr>
      </w:pPr>
      <w:r>
        <w:rPr>
          <w:rFonts w:ascii="Roboto" w:eastAsia="Arial" w:hAnsi="Roboto" w:cs="Arial"/>
          <w:b/>
          <w:bCs/>
          <w:lang w:eastAsia="en-GB" w:bidi="en-GB"/>
        </w:rPr>
        <w:t xml:space="preserve">ETHICAL CONSIDERATIONS IN </w:t>
      </w:r>
      <w:r w:rsidR="00D97710" w:rsidRPr="00D97710">
        <w:rPr>
          <w:rFonts w:ascii="Roboto" w:eastAsia="Arial" w:hAnsi="Roboto" w:cs="Arial"/>
          <w:b/>
          <w:bCs/>
          <w:lang w:eastAsia="en-GB" w:bidi="en-GB"/>
        </w:rPr>
        <w:t xml:space="preserve">RESEARCH INVOLVING SOCIAL MEDIA </w:t>
      </w:r>
    </w:p>
    <w:p w:rsidR="00DC0C47" w:rsidRDefault="00DC0C47" w:rsidP="00D97710">
      <w:pPr>
        <w:widowControl w:val="0"/>
        <w:autoSpaceDE w:val="0"/>
        <w:autoSpaceDN w:val="0"/>
        <w:spacing w:after="0" w:line="240" w:lineRule="auto"/>
        <w:outlineLvl w:val="1"/>
        <w:rPr>
          <w:rFonts w:ascii="Roboto" w:eastAsia="Arial" w:hAnsi="Roboto" w:cs="Arial"/>
          <w:bCs/>
          <w:lang w:eastAsia="en-GB" w:bidi="en-GB"/>
        </w:rPr>
      </w:pPr>
    </w:p>
    <w:p w:rsidR="00193622" w:rsidRPr="004816E8" w:rsidRDefault="00DC0C47" w:rsidP="00D97710">
      <w:pPr>
        <w:widowControl w:val="0"/>
        <w:autoSpaceDE w:val="0"/>
        <w:autoSpaceDN w:val="0"/>
        <w:spacing w:after="0" w:line="240" w:lineRule="auto"/>
        <w:outlineLvl w:val="1"/>
        <w:rPr>
          <w:rFonts w:ascii="Roboto" w:eastAsia="Arial" w:hAnsi="Roboto" w:cs="Arial"/>
          <w:b/>
          <w:bCs/>
          <w:lang w:eastAsia="en-GB" w:bidi="en-GB"/>
        </w:rPr>
      </w:pPr>
      <w:r>
        <w:rPr>
          <w:rFonts w:ascii="Roboto" w:eastAsia="Arial" w:hAnsi="Roboto" w:cs="Arial"/>
          <w:b/>
          <w:bCs/>
          <w:lang w:eastAsia="en-GB" w:bidi="en-GB"/>
        </w:rPr>
        <w:t>BACKGROUND</w:t>
      </w:r>
    </w:p>
    <w:p w:rsidR="00D97710" w:rsidRPr="00D97710" w:rsidRDefault="00D97710" w:rsidP="00D97710">
      <w:pPr>
        <w:widowControl w:val="0"/>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 xml:space="preserve">Social media are communication tools that allow users to share information and communicate online. The content they create may be publicly available, or access may be restricted to specific individuals or members of a group or community. Examples of social media platforms include Facebook, Twitter, Weibo, blogging sites (e.g. Wordpress), video sites (e.g. </w:t>
      </w:r>
      <w:r w:rsidR="006E34C1" w:rsidRPr="00D97710">
        <w:rPr>
          <w:rFonts w:ascii="Roboto" w:eastAsia="Arial" w:hAnsi="Roboto" w:cs="Arial"/>
          <w:bCs/>
          <w:lang w:eastAsia="en-GB" w:bidi="en-GB"/>
        </w:rPr>
        <w:t>YouTube</w:t>
      </w:r>
      <w:r w:rsidRPr="00D97710">
        <w:rPr>
          <w:rFonts w:ascii="Roboto" w:eastAsia="Arial" w:hAnsi="Roboto" w:cs="Arial"/>
          <w:bCs/>
          <w:lang w:eastAsia="en-GB" w:bidi="en-GB"/>
        </w:rPr>
        <w:t xml:space="preserve">), online messaging services (e.g. </w:t>
      </w:r>
      <w:r w:rsidR="006E34C1" w:rsidRPr="00D97710">
        <w:rPr>
          <w:rFonts w:ascii="Roboto" w:eastAsia="Arial" w:hAnsi="Roboto" w:cs="Arial"/>
          <w:bCs/>
          <w:lang w:eastAsia="en-GB" w:bidi="en-GB"/>
        </w:rPr>
        <w:t>WhatsApp</w:t>
      </w:r>
      <w:r w:rsidRPr="00D97710">
        <w:rPr>
          <w:rFonts w:ascii="Roboto" w:eastAsia="Arial" w:hAnsi="Roboto" w:cs="Arial"/>
          <w:bCs/>
          <w:lang w:eastAsia="en-GB" w:bidi="en-GB"/>
        </w:rPr>
        <w:t>), online dating services (e.g. OK Cupid, Grindr), discussion forums etc.</w:t>
      </w:r>
    </w:p>
    <w:p w:rsidR="00D97710" w:rsidRPr="00D97710" w:rsidRDefault="00D97710" w:rsidP="00D97710">
      <w:pPr>
        <w:widowControl w:val="0"/>
        <w:autoSpaceDE w:val="0"/>
        <w:autoSpaceDN w:val="0"/>
        <w:spacing w:after="0" w:line="240" w:lineRule="auto"/>
        <w:outlineLvl w:val="1"/>
        <w:rPr>
          <w:rFonts w:ascii="Roboto" w:eastAsia="Arial" w:hAnsi="Roboto" w:cs="Arial"/>
          <w:bCs/>
          <w:lang w:eastAsia="en-GB" w:bidi="en-GB"/>
        </w:rPr>
      </w:pPr>
    </w:p>
    <w:p w:rsidR="00D97710" w:rsidRPr="00D97710" w:rsidRDefault="00D97710" w:rsidP="00D97710">
      <w:pPr>
        <w:widowControl w:val="0"/>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 xml:space="preserve">Social media platforms hold vast quantities of naturally occurring data or can be used to access large groups of individuals in order to elicit data. This provides researchers with an opportunity to gather data that would have taken time and resource to obtain. </w:t>
      </w:r>
      <w:r w:rsidR="006E34C1" w:rsidRPr="00D97710">
        <w:rPr>
          <w:rFonts w:ascii="Roboto" w:eastAsia="Arial" w:hAnsi="Roboto" w:cs="Arial"/>
          <w:bCs/>
          <w:lang w:eastAsia="en-GB" w:bidi="en-GB"/>
        </w:rPr>
        <w:t>However,</w:t>
      </w:r>
      <w:r w:rsidRPr="00D97710">
        <w:rPr>
          <w:rFonts w:ascii="Roboto" w:eastAsia="Arial" w:hAnsi="Roboto" w:cs="Arial"/>
          <w:bCs/>
          <w:lang w:eastAsia="en-GB" w:bidi="en-GB"/>
        </w:rPr>
        <w:t xml:space="preserve"> there is a responsibility to ensure that how this data is obtained and reused conforms to the highest possible ethical standards.</w:t>
      </w:r>
    </w:p>
    <w:p w:rsidR="00D97710" w:rsidRDefault="00D97710" w:rsidP="00D97710">
      <w:pPr>
        <w:widowControl w:val="0"/>
        <w:autoSpaceDE w:val="0"/>
        <w:autoSpaceDN w:val="0"/>
        <w:spacing w:after="0" w:line="240" w:lineRule="auto"/>
        <w:outlineLvl w:val="1"/>
        <w:rPr>
          <w:rFonts w:ascii="Roboto" w:eastAsia="Arial" w:hAnsi="Roboto" w:cs="Arial"/>
          <w:bCs/>
          <w:lang w:eastAsia="en-GB" w:bidi="en-GB"/>
        </w:rPr>
      </w:pPr>
    </w:p>
    <w:p w:rsidR="00CE0836" w:rsidRPr="00D97710" w:rsidRDefault="00D97710" w:rsidP="00D97710">
      <w:pPr>
        <w:widowControl w:val="0"/>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There are 2 main types of social media data:</w:t>
      </w:r>
    </w:p>
    <w:p w:rsidR="00C954C8" w:rsidRPr="004816E8" w:rsidRDefault="00D97710" w:rsidP="004816E8">
      <w:pPr>
        <w:pStyle w:val="ListParagraph"/>
        <w:widowControl w:val="0"/>
        <w:numPr>
          <w:ilvl w:val="0"/>
          <w:numId w:val="26"/>
        </w:numPr>
        <w:autoSpaceDE w:val="0"/>
        <w:autoSpaceDN w:val="0"/>
        <w:spacing w:after="0" w:line="240" w:lineRule="auto"/>
        <w:outlineLvl w:val="1"/>
        <w:rPr>
          <w:rFonts w:ascii="Roboto" w:eastAsia="Arial" w:hAnsi="Roboto" w:cs="Arial"/>
          <w:bCs/>
          <w:lang w:eastAsia="en-GB" w:bidi="en-GB"/>
        </w:rPr>
      </w:pPr>
      <w:r w:rsidRPr="00C954C8">
        <w:rPr>
          <w:rFonts w:ascii="Roboto" w:eastAsia="Arial" w:hAnsi="Roboto" w:cs="Arial"/>
          <w:b/>
          <w:bCs/>
          <w:lang w:eastAsia="en-GB" w:bidi="en-GB"/>
        </w:rPr>
        <w:t>Researcher-generated data</w:t>
      </w:r>
      <w:r w:rsidRPr="00347683">
        <w:rPr>
          <w:rFonts w:ascii="Roboto" w:eastAsia="Arial" w:hAnsi="Roboto" w:cs="Arial"/>
          <w:bCs/>
          <w:lang w:eastAsia="en-GB" w:bidi="en-GB"/>
        </w:rPr>
        <w:t xml:space="preserve"> - Using social media as a platform for researchers access large groups of participants to gather information through a variety of standard research methods such as questionnaires, focus groups etc.</w:t>
      </w:r>
    </w:p>
    <w:p w:rsidR="00D97710" w:rsidRPr="00D97710" w:rsidRDefault="00D97710" w:rsidP="00D97710">
      <w:pPr>
        <w:pStyle w:val="ListParagraph"/>
        <w:widowControl w:val="0"/>
        <w:numPr>
          <w:ilvl w:val="0"/>
          <w:numId w:val="26"/>
        </w:numPr>
        <w:autoSpaceDE w:val="0"/>
        <w:autoSpaceDN w:val="0"/>
        <w:spacing w:after="0" w:line="240" w:lineRule="auto"/>
        <w:outlineLvl w:val="1"/>
        <w:rPr>
          <w:rFonts w:ascii="Roboto" w:eastAsia="Arial" w:hAnsi="Roboto" w:cs="Arial"/>
          <w:bCs/>
          <w:lang w:eastAsia="en-GB" w:bidi="en-GB"/>
        </w:rPr>
      </w:pPr>
      <w:r w:rsidRPr="00C954C8">
        <w:rPr>
          <w:rFonts w:ascii="Roboto" w:eastAsia="Arial" w:hAnsi="Roboto" w:cs="Arial"/>
          <w:b/>
          <w:bCs/>
          <w:lang w:eastAsia="en-GB" w:bidi="en-GB"/>
        </w:rPr>
        <w:t>User-generated content</w:t>
      </w:r>
      <w:r w:rsidRPr="00D97710">
        <w:rPr>
          <w:rFonts w:ascii="Roboto" w:eastAsia="Arial" w:hAnsi="Roboto" w:cs="Arial"/>
          <w:bCs/>
          <w:lang w:eastAsia="en-GB" w:bidi="en-GB"/>
        </w:rPr>
        <w:t xml:space="preserve"> – harvesting naturally occurring data which includes:</w:t>
      </w:r>
    </w:p>
    <w:p w:rsidR="00D97710" w:rsidRPr="00D97710" w:rsidRDefault="00D97710" w:rsidP="00D97710">
      <w:pPr>
        <w:pStyle w:val="ListParagraph"/>
        <w:widowControl w:val="0"/>
        <w:numPr>
          <w:ilvl w:val="0"/>
          <w:numId w:val="27"/>
        </w:numPr>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 xml:space="preserve">content users create (e.g. a comment, Tweet, video, blog post </w:t>
      </w:r>
      <w:r w:rsidR="006E34C1" w:rsidRPr="00D97710">
        <w:rPr>
          <w:rFonts w:ascii="Roboto" w:eastAsia="Arial" w:hAnsi="Roboto" w:cs="Arial"/>
          <w:bCs/>
          <w:lang w:eastAsia="en-GB" w:bidi="en-GB"/>
        </w:rPr>
        <w:t>etc.</w:t>
      </w:r>
      <w:r w:rsidRPr="00D97710">
        <w:rPr>
          <w:rFonts w:ascii="Roboto" w:eastAsia="Arial" w:hAnsi="Roboto" w:cs="Arial"/>
          <w:bCs/>
          <w:lang w:eastAsia="en-GB" w:bidi="en-GB"/>
        </w:rPr>
        <w:t>)</w:t>
      </w:r>
    </w:p>
    <w:p w:rsidR="00D97710" w:rsidRPr="00D97710" w:rsidRDefault="00D97710" w:rsidP="00D97710">
      <w:pPr>
        <w:pStyle w:val="ListParagraph"/>
        <w:widowControl w:val="0"/>
        <w:numPr>
          <w:ilvl w:val="0"/>
          <w:numId w:val="27"/>
        </w:numPr>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 xml:space="preserve">data that records users’ engagement with content and other users (e.g. likes, shares, retweets, followers, friends </w:t>
      </w:r>
      <w:r w:rsidR="006E34C1" w:rsidRPr="00D97710">
        <w:rPr>
          <w:rFonts w:ascii="Roboto" w:eastAsia="Arial" w:hAnsi="Roboto" w:cs="Arial"/>
          <w:bCs/>
          <w:lang w:eastAsia="en-GB" w:bidi="en-GB"/>
        </w:rPr>
        <w:t>etc.</w:t>
      </w:r>
      <w:r w:rsidRPr="00D97710">
        <w:rPr>
          <w:rFonts w:ascii="Roboto" w:eastAsia="Arial" w:hAnsi="Roboto" w:cs="Arial"/>
          <w:bCs/>
          <w:lang w:eastAsia="en-GB" w:bidi="en-GB"/>
        </w:rPr>
        <w:t>)</w:t>
      </w:r>
    </w:p>
    <w:p w:rsidR="00D97710" w:rsidRDefault="00D97710" w:rsidP="00D97710">
      <w:pPr>
        <w:pStyle w:val="ListParagraph"/>
        <w:widowControl w:val="0"/>
        <w:numPr>
          <w:ilvl w:val="0"/>
          <w:numId w:val="27"/>
        </w:numPr>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other user data that is collected by the social media company possibly without the user being aware e.g. location data.</w:t>
      </w:r>
    </w:p>
    <w:p w:rsidR="00C954C8" w:rsidRDefault="00C954C8" w:rsidP="00C954C8">
      <w:pPr>
        <w:widowControl w:val="0"/>
        <w:autoSpaceDE w:val="0"/>
        <w:autoSpaceDN w:val="0"/>
        <w:spacing w:after="0" w:line="240" w:lineRule="auto"/>
        <w:outlineLvl w:val="1"/>
        <w:rPr>
          <w:rFonts w:ascii="Roboto" w:eastAsia="Arial" w:hAnsi="Roboto" w:cs="Arial"/>
          <w:bCs/>
          <w:lang w:eastAsia="en-GB" w:bidi="en-GB"/>
        </w:rPr>
      </w:pPr>
    </w:p>
    <w:p w:rsidR="00C954C8" w:rsidRDefault="00C954C8" w:rsidP="00C954C8">
      <w:pPr>
        <w:widowControl w:val="0"/>
        <w:autoSpaceDE w:val="0"/>
        <w:autoSpaceDN w:val="0"/>
        <w:spacing w:after="0" w:line="240" w:lineRule="auto"/>
        <w:outlineLvl w:val="1"/>
        <w:rPr>
          <w:rFonts w:ascii="Roboto" w:eastAsia="Arial" w:hAnsi="Roboto" w:cs="Arial"/>
          <w:bCs/>
          <w:lang w:eastAsia="en-GB" w:bidi="en-GB"/>
        </w:rPr>
      </w:pPr>
      <w:r w:rsidRPr="00C954C8">
        <w:rPr>
          <w:rFonts w:ascii="Roboto" w:eastAsia="Arial" w:hAnsi="Roboto" w:cs="Arial"/>
          <w:bCs/>
          <w:lang w:eastAsia="en-GB" w:bidi="en-GB"/>
        </w:rPr>
        <w:t>In all cases where social media data is being used for research purposes, ethical approval must be gained prior to collecting and analysing data.</w:t>
      </w:r>
    </w:p>
    <w:p w:rsidR="004816E8" w:rsidRDefault="004816E8" w:rsidP="00C954C8">
      <w:pPr>
        <w:widowControl w:val="0"/>
        <w:autoSpaceDE w:val="0"/>
        <w:autoSpaceDN w:val="0"/>
        <w:spacing w:after="0" w:line="240" w:lineRule="auto"/>
        <w:outlineLvl w:val="1"/>
        <w:rPr>
          <w:rFonts w:ascii="Roboto" w:eastAsia="Arial" w:hAnsi="Roboto" w:cs="Arial"/>
          <w:bCs/>
          <w:lang w:eastAsia="en-GB" w:bidi="en-GB"/>
        </w:rPr>
      </w:pPr>
    </w:p>
    <w:p w:rsidR="004816E8" w:rsidRPr="004816E8" w:rsidRDefault="004816E8" w:rsidP="004816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center"/>
        <w:outlineLvl w:val="1"/>
        <w:rPr>
          <w:rFonts w:ascii="Roboto" w:eastAsia="Arial" w:hAnsi="Roboto" w:cs="Arial"/>
          <w:bCs/>
          <w:i/>
          <w:lang w:eastAsia="en-GB" w:bidi="en-GB"/>
        </w:rPr>
      </w:pPr>
      <w:r w:rsidRPr="004816E8">
        <w:rPr>
          <w:rFonts w:ascii="Roboto" w:eastAsia="Arial" w:hAnsi="Roboto" w:cs="Arial"/>
          <w:bCs/>
          <w:i/>
          <w:lang w:eastAsia="en-GB" w:bidi="en-GB"/>
        </w:rPr>
        <w:t xml:space="preserve">Social media users are defined as </w:t>
      </w:r>
      <w:r w:rsidRPr="004816E8">
        <w:rPr>
          <w:rFonts w:ascii="Roboto" w:eastAsia="Arial" w:hAnsi="Roboto" w:cs="Arial"/>
          <w:b/>
          <w:bCs/>
          <w:i/>
          <w:lang w:eastAsia="en-GB" w:bidi="en-GB"/>
        </w:rPr>
        <w:t xml:space="preserve">human participants </w:t>
      </w:r>
      <w:r w:rsidRPr="004816E8">
        <w:rPr>
          <w:rFonts w:ascii="Roboto" w:eastAsia="Arial" w:hAnsi="Roboto" w:cs="Arial"/>
          <w:bCs/>
          <w:i/>
          <w:lang w:eastAsia="en-GB" w:bidi="en-GB"/>
        </w:rPr>
        <w:t>if you are observing them or using their data for research purposes</w:t>
      </w:r>
    </w:p>
    <w:p w:rsidR="004816E8" w:rsidRDefault="004816E8" w:rsidP="004816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center"/>
        <w:outlineLvl w:val="1"/>
        <w:rPr>
          <w:rFonts w:ascii="Roboto" w:eastAsia="Arial" w:hAnsi="Roboto" w:cs="Arial"/>
          <w:bCs/>
          <w:i/>
          <w:lang w:eastAsia="en-GB" w:bidi="en-GB"/>
        </w:rPr>
      </w:pPr>
    </w:p>
    <w:p w:rsidR="004816E8" w:rsidRPr="004816E8" w:rsidRDefault="004816E8" w:rsidP="004816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center"/>
        <w:outlineLvl w:val="1"/>
        <w:rPr>
          <w:rFonts w:ascii="Roboto" w:eastAsia="Arial" w:hAnsi="Roboto" w:cs="Arial"/>
          <w:bCs/>
          <w:i/>
          <w:lang w:eastAsia="en-GB" w:bidi="en-GB"/>
        </w:rPr>
      </w:pPr>
      <w:r w:rsidRPr="004816E8">
        <w:rPr>
          <w:rFonts w:ascii="Roboto" w:eastAsia="Arial" w:hAnsi="Roboto" w:cs="Arial"/>
          <w:bCs/>
          <w:i/>
          <w:lang w:eastAsia="en-GB" w:bidi="en-GB"/>
        </w:rPr>
        <w:t xml:space="preserve">Most social media data is defined as </w:t>
      </w:r>
      <w:r w:rsidRPr="004816E8">
        <w:rPr>
          <w:rFonts w:ascii="Roboto" w:eastAsia="Arial" w:hAnsi="Roboto" w:cs="Arial"/>
          <w:b/>
          <w:bCs/>
          <w:i/>
          <w:lang w:eastAsia="en-GB" w:bidi="en-GB"/>
        </w:rPr>
        <w:t xml:space="preserve">personally identifiable data </w:t>
      </w:r>
      <w:r w:rsidRPr="004816E8">
        <w:rPr>
          <w:rFonts w:ascii="Roboto" w:eastAsia="Arial" w:hAnsi="Roboto" w:cs="Arial"/>
          <w:bCs/>
          <w:i/>
          <w:lang w:eastAsia="en-GB" w:bidi="en-GB"/>
        </w:rPr>
        <w:t>under the General Data Protection Regulation.</w:t>
      </w:r>
    </w:p>
    <w:p w:rsidR="004816E8" w:rsidRDefault="004816E8" w:rsidP="00347683">
      <w:pPr>
        <w:widowControl w:val="0"/>
        <w:autoSpaceDE w:val="0"/>
        <w:autoSpaceDN w:val="0"/>
        <w:spacing w:after="0" w:line="240" w:lineRule="auto"/>
        <w:outlineLvl w:val="1"/>
        <w:rPr>
          <w:rFonts w:ascii="Roboto" w:eastAsia="Arial" w:hAnsi="Roboto" w:cs="Arial"/>
          <w:b/>
          <w:bCs/>
          <w:lang w:eastAsia="en-GB" w:bidi="en-GB"/>
        </w:rPr>
      </w:pPr>
    </w:p>
    <w:p w:rsidR="00D97710" w:rsidRPr="00347683" w:rsidRDefault="00347683" w:rsidP="00347683">
      <w:pPr>
        <w:widowControl w:val="0"/>
        <w:autoSpaceDE w:val="0"/>
        <w:autoSpaceDN w:val="0"/>
        <w:spacing w:after="0" w:line="240" w:lineRule="auto"/>
        <w:outlineLvl w:val="1"/>
        <w:rPr>
          <w:rFonts w:ascii="Roboto" w:eastAsia="Arial" w:hAnsi="Roboto" w:cs="Arial"/>
          <w:b/>
          <w:bCs/>
          <w:lang w:eastAsia="en-GB" w:bidi="en-GB"/>
        </w:rPr>
      </w:pPr>
      <w:r>
        <w:rPr>
          <w:rFonts w:ascii="Roboto" w:eastAsia="Arial" w:hAnsi="Roboto" w:cs="Arial"/>
          <w:b/>
          <w:bCs/>
          <w:lang w:eastAsia="en-GB" w:bidi="en-GB"/>
        </w:rPr>
        <w:t xml:space="preserve">A) </w:t>
      </w:r>
      <w:r w:rsidRPr="00347683">
        <w:rPr>
          <w:rFonts w:ascii="Roboto" w:eastAsia="Arial" w:hAnsi="Roboto" w:cs="Arial"/>
          <w:b/>
          <w:bCs/>
          <w:lang w:eastAsia="en-GB" w:bidi="en-GB"/>
        </w:rPr>
        <w:t>RESEARCHER GENERATED DATA</w:t>
      </w:r>
    </w:p>
    <w:p w:rsidR="00347683" w:rsidRDefault="00347683" w:rsidP="00347683">
      <w:pPr>
        <w:pStyle w:val="ListParagraph"/>
        <w:widowControl w:val="0"/>
        <w:autoSpaceDE w:val="0"/>
        <w:autoSpaceDN w:val="0"/>
        <w:spacing w:after="0" w:line="240" w:lineRule="auto"/>
        <w:outlineLvl w:val="1"/>
        <w:rPr>
          <w:rFonts w:ascii="Roboto" w:eastAsia="Arial" w:hAnsi="Roboto" w:cs="Arial"/>
          <w:bCs/>
          <w:lang w:eastAsia="en-GB" w:bidi="en-GB"/>
        </w:rPr>
      </w:pPr>
    </w:p>
    <w:p w:rsidR="00347683" w:rsidRPr="00347683" w:rsidRDefault="00347683" w:rsidP="00347683">
      <w:pPr>
        <w:widowControl w:val="0"/>
        <w:autoSpaceDE w:val="0"/>
        <w:autoSpaceDN w:val="0"/>
        <w:spacing w:after="0"/>
        <w:outlineLvl w:val="1"/>
        <w:rPr>
          <w:rFonts w:ascii="Roboto" w:eastAsia="Arial" w:hAnsi="Roboto" w:cs="Arial"/>
          <w:bCs/>
          <w:lang w:eastAsia="en-GB" w:bidi="en-GB"/>
        </w:rPr>
      </w:pPr>
      <w:r w:rsidRPr="00347683">
        <w:rPr>
          <w:rFonts w:ascii="Roboto" w:eastAsia="Arial" w:hAnsi="Roboto" w:cs="Arial"/>
          <w:bCs/>
          <w:lang w:eastAsia="en-GB" w:bidi="en-GB"/>
        </w:rPr>
        <w:t>Researchers and Participants must be made fully aware that social media/network can have blurred boundaries regarding privacy.   It is the responsibility of the researcher to ensure that participants are aware that, although every effort will be made to restrict visibility, it could potentially be accessible to a much wider audience and once uploaded it remains a permanent traceable online record, even if you choose to later delete.</w:t>
      </w:r>
    </w:p>
    <w:p w:rsidR="00347683" w:rsidRDefault="00347683" w:rsidP="00347683">
      <w:pPr>
        <w:widowControl w:val="0"/>
        <w:autoSpaceDE w:val="0"/>
        <w:autoSpaceDN w:val="0"/>
        <w:spacing w:after="0"/>
        <w:outlineLvl w:val="1"/>
        <w:rPr>
          <w:rFonts w:ascii="Roboto" w:eastAsia="Arial" w:hAnsi="Roboto" w:cs="Arial"/>
          <w:bCs/>
          <w:lang w:eastAsia="en-GB" w:bidi="en-GB"/>
        </w:rPr>
      </w:pPr>
    </w:p>
    <w:p w:rsidR="00347683" w:rsidRPr="00347683" w:rsidRDefault="00347683" w:rsidP="00347683">
      <w:pPr>
        <w:widowControl w:val="0"/>
        <w:autoSpaceDE w:val="0"/>
        <w:autoSpaceDN w:val="0"/>
        <w:spacing w:after="0"/>
        <w:outlineLvl w:val="1"/>
        <w:rPr>
          <w:rFonts w:ascii="Roboto" w:eastAsia="Arial" w:hAnsi="Roboto" w:cs="Arial"/>
          <w:bCs/>
          <w:lang w:eastAsia="en-GB" w:bidi="en-GB"/>
        </w:rPr>
      </w:pPr>
      <w:r w:rsidRPr="00347683">
        <w:rPr>
          <w:rFonts w:ascii="Roboto" w:eastAsia="Arial" w:hAnsi="Roboto" w:cs="Arial"/>
          <w:bCs/>
          <w:lang w:eastAsia="en-GB" w:bidi="en-GB"/>
        </w:rPr>
        <w:t>Recommendations</w:t>
      </w:r>
    </w:p>
    <w:p w:rsidR="00347683" w:rsidRPr="00347683" w:rsidRDefault="00347683" w:rsidP="00347683">
      <w:pPr>
        <w:pStyle w:val="ListParagraph"/>
        <w:widowControl w:val="0"/>
        <w:numPr>
          <w:ilvl w:val="0"/>
          <w:numId w:val="29"/>
        </w:numPr>
        <w:autoSpaceDE w:val="0"/>
        <w:autoSpaceDN w:val="0"/>
        <w:outlineLvl w:val="1"/>
        <w:rPr>
          <w:rFonts w:ascii="Roboto" w:eastAsia="Arial" w:hAnsi="Roboto" w:cs="Arial"/>
          <w:bCs/>
          <w:lang w:eastAsia="en-GB" w:bidi="en-GB"/>
        </w:rPr>
      </w:pPr>
      <w:r w:rsidRPr="00347683">
        <w:rPr>
          <w:rFonts w:ascii="Roboto" w:eastAsia="Arial" w:hAnsi="Roboto" w:cs="Arial"/>
          <w:bCs/>
          <w:lang w:eastAsia="en-GB" w:bidi="en-GB"/>
        </w:rPr>
        <w:t>Keep personal and professional networking material separate.  </w:t>
      </w:r>
    </w:p>
    <w:p w:rsidR="00347683" w:rsidRPr="00347683" w:rsidRDefault="00347683" w:rsidP="00347683">
      <w:pPr>
        <w:pStyle w:val="ListParagraph"/>
        <w:widowControl w:val="0"/>
        <w:numPr>
          <w:ilvl w:val="0"/>
          <w:numId w:val="29"/>
        </w:numPr>
        <w:autoSpaceDE w:val="0"/>
        <w:autoSpaceDN w:val="0"/>
        <w:outlineLvl w:val="1"/>
        <w:rPr>
          <w:rFonts w:ascii="Roboto" w:eastAsia="Arial" w:hAnsi="Roboto" w:cs="Arial"/>
          <w:bCs/>
          <w:lang w:eastAsia="en-GB" w:bidi="en-GB"/>
        </w:rPr>
      </w:pPr>
      <w:r w:rsidRPr="00347683">
        <w:rPr>
          <w:rFonts w:ascii="Roboto" w:eastAsia="Arial" w:hAnsi="Roboto" w:cs="Arial"/>
          <w:bCs/>
          <w:lang w:eastAsia="en-GB" w:bidi="en-GB"/>
        </w:rPr>
        <w:t>Do not accept ‘friend’ requests from participants.</w:t>
      </w:r>
    </w:p>
    <w:p w:rsidR="00347683" w:rsidRPr="00347683" w:rsidRDefault="00347683" w:rsidP="00347683">
      <w:pPr>
        <w:pStyle w:val="ListParagraph"/>
        <w:widowControl w:val="0"/>
        <w:numPr>
          <w:ilvl w:val="0"/>
          <w:numId w:val="29"/>
        </w:numPr>
        <w:autoSpaceDE w:val="0"/>
        <w:autoSpaceDN w:val="0"/>
        <w:outlineLvl w:val="1"/>
        <w:rPr>
          <w:rFonts w:ascii="Roboto" w:eastAsia="Arial" w:hAnsi="Roboto" w:cs="Arial"/>
          <w:bCs/>
          <w:lang w:eastAsia="en-GB" w:bidi="en-GB"/>
        </w:rPr>
      </w:pPr>
      <w:r w:rsidRPr="00347683">
        <w:rPr>
          <w:rFonts w:ascii="Roboto" w:eastAsia="Arial" w:hAnsi="Roboto" w:cs="Arial"/>
          <w:bCs/>
          <w:lang w:eastAsia="en-GB" w:bidi="en-GB"/>
        </w:rPr>
        <w:t>Limit personal information both your own and that of participants; never publically post private phone number, email or addresses.</w:t>
      </w:r>
    </w:p>
    <w:p w:rsidR="00347683" w:rsidRPr="00347683" w:rsidRDefault="00347683" w:rsidP="00347683">
      <w:pPr>
        <w:pStyle w:val="ListParagraph"/>
        <w:widowControl w:val="0"/>
        <w:numPr>
          <w:ilvl w:val="0"/>
          <w:numId w:val="29"/>
        </w:numPr>
        <w:autoSpaceDE w:val="0"/>
        <w:autoSpaceDN w:val="0"/>
        <w:outlineLvl w:val="1"/>
        <w:rPr>
          <w:rFonts w:ascii="Roboto" w:eastAsia="Arial" w:hAnsi="Roboto" w:cs="Arial"/>
          <w:bCs/>
          <w:lang w:eastAsia="en-GB" w:bidi="en-GB"/>
        </w:rPr>
      </w:pPr>
      <w:r w:rsidRPr="00347683">
        <w:rPr>
          <w:rFonts w:ascii="Roboto" w:eastAsia="Arial" w:hAnsi="Roboto" w:cs="Arial"/>
          <w:bCs/>
          <w:lang w:eastAsia="en-GB" w:bidi="en-GB"/>
        </w:rPr>
        <w:t xml:space="preserve">Be aware that social networking sites update their services and privacy settings; as </w:t>
      </w:r>
      <w:r w:rsidR="006E34C1" w:rsidRPr="00347683">
        <w:rPr>
          <w:rFonts w:ascii="Roboto" w:eastAsia="Arial" w:hAnsi="Roboto" w:cs="Arial"/>
          <w:bCs/>
          <w:lang w:eastAsia="en-GB" w:bidi="en-GB"/>
        </w:rPr>
        <w:t>such,</w:t>
      </w:r>
      <w:r w:rsidRPr="00347683">
        <w:rPr>
          <w:rFonts w:ascii="Roboto" w:eastAsia="Arial" w:hAnsi="Roboto" w:cs="Arial"/>
          <w:bCs/>
          <w:lang w:eastAsia="en-GB" w:bidi="en-GB"/>
        </w:rPr>
        <w:t xml:space="preserve"> you must also be vigilant to check your own privacy settings.</w:t>
      </w:r>
    </w:p>
    <w:p w:rsidR="00347683" w:rsidRPr="00347683" w:rsidRDefault="00347683" w:rsidP="00347683">
      <w:pPr>
        <w:pStyle w:val="ListParagraph"/>
        <w:widowControl w:val="0"/>
        <w:numPr>
          <w:ilvl w:val="0"/>
          <w:numId w:val="29"/>
        </w:numPr>
        <w:autoSpaceDE w:val="0"/>
        <w:autoSpaceDN w:val="0"/>
        <w:outlineLvl w:val="1"/>
        <w:rPr>
          <w:rFonts w:ascii="Roboto" w:eastAsia="Arial" w:hAnsi="Roboto" w:cs="Arial"/>
          <w:bCs/>
          <w:lang w:eastAsia="en-GB" w:bidi="en-GB"/>
        </w:rPr>
      </w:pPr>
      <w:r w:rsidRPr="00347683">
        <w:rPr>
          <w:rFonts w:ascii="Roboto" w:eastAsia="Arial" w:hAnsi="Roboto" w:cs="Arial"/>
          <w:bCs/>
          <w:lang w:eastAsia="en-GB" w:bidi="en-GB"/>
        </w:rPr>
        <w:t>Researchers must not allow the data collected to be used for any other purpose than the research indicated.</w:t>
      </w:r>
    </w:p>
    <w:p w:rsidR="00347683" w:rsidRPr="00347683" w:rsidRDefault="00347683" w:rsidP="00347683">
      <w:pPr>
        <w:pStyle w:val="ListParagraph"/>
        <w:widowControl w:val="0"/>
        <w:numPr>
          <w:ilvl w:val="0"/>
          <w:numId w:val="29"/>
        </w:numPr>
        <w:autoSpaceDE w:val="0"/>
        <w:autoSpaceDN w:val="0"/>
        <w:outlineLvl w:val="1"/>
        <w:rPr>
          <w:rFonts w:ascii="Roboto" w:eastAsia="Arial" w:hAnsi="Roboto" w:cs="Arial"/>
          <w:bCs/>
          <w:lang w:eastAsia="en-GB" w:bidi="en-GB"/>
        </w:rPr>
      </w:pPr>
      <w:r w:rsidRPr="00347683">
        <w:rPr>
          <w:rFonts w:ascii="Roboto" w:eastAsia="Arial" w:hAnsi="Roboto" w:cs="Arial"/>
          <w:bCs/>
          <w:lang w:eastAsia="en-GB" w:bidi="en-GB"/>
        </w:rPr>
        <w:t xml:space="preserve">Do not upload images without the express consent of participants.   Before participants agree they must be made fully aware that although you will take every care to restrict access this is not 100% </w:t>
      </w:r>
      <w:r w:rsidRPr="00347683">
        <w:rPr>
          <w:rFonts w:ascii="Roboto" w:eastAsia="Arial" w:hAnsi="Roboto" w:cs="Arial"/>
          <w:bCs/>
          <w:lang w:eastAsia="en-GB" w:bidi="en-GB"/>
        </w:rPr>
        <w:lastRenderedPageBreak/>
        <w:t>guaranteed and could be viewed by a wider audience.</w:t>
      </w:r>
    </w:p>
    <w:p w:rsidR="00347683" w:rsidRPr="004816E8" w:rsidRDefault="00347683" w:rsidP="004816E8">
      <w:pPr>
        <w:pStyle w:val="ListParagraph"/>
        <w:widowControl w:val="0"/>
        <w:numPr>
          <w:ilvl w:val="0"/>
          <w:numId w:val="29"/>
        </w:numPr>
        <w:autoSpaceDE w:val="0"/>
        <w:autoSpaceDN w:val="0"/>
        <w:outlineLvl w:val="1"/>
        <w:rPr>
          <w:rFonts w:ascii="Roboto" w:eastAsia="Arial" w:hAnsi="Roboto" w:cs="Arial"/>
          <w:bCs/>
          <w:lang w:eastAsia="en-GB" w:bidi="en-GB"/>
        </w:rPr>
      </w:pPr>
      <w:r w:rsidRPr="00347683">
        <w:rPr>
          <w:rFonts w:ascii="Roboto" w:eastAsia="Arial" w:hAnsi="Roboto" w:cs="Arial"/>
          <w:bCs/>
          <w:lang w:eastAsia="en-GB" w:bidi="en-GB"/>
        </w:rPr>
        <w:t>Communication should remain professional at all times relating only to the research</w:t>
      </w:r>
      <w:r w:rsidR="004816E8">
        <w:rPr>
          <w:rFonts w:ascii="Roboto" w:eastAsia="Arial" w:hAnsi="Roboto" w:cs="Arial"/>
          <w:bCs/>
          <w:lang w:eastAsia="en-GB" w:bidi="en-GB"/>
        </w:rPr>
        <w:t>.</w:t>
      </w:r>
    </w:p>
    <w:p w:rsidR="00347683" w:rsidRPr="00347683" w:rsidRDefault="00347683" w:rsidP="00347683">
      <w:pPr>
        <w:widowControl w:val="0"/>
        <w:autoSpaceDE w:val="0"/>
        <w:autoSpaceDN w:val="0"/>
        <w:spacing w:after="0" w:line="240" w:lineRule="auto"/>
        <w:outlineLvl w:val="1"/>
        <w:rPr>
          <w:rFonts w:ascii="Roboto" w:eastAsia="Arial" w:hAnsi="Roboto" w:cs="Arial"/>
          <w:b/>
          <w:bCs/>
          <w:lang w:eastAsia="en-GB" w:bidi="en-GB"/>
        </w:rPr>
      </w:pPr>
      <w:r w:rsidRPr="00347683">
        <w:rPr>
          <w:rFonts w:ascii="Roboto" w:eastAsia="Arial" w:hAnsi="Roboto" w:cs="Arial"/>
          <w:b/>
          <w:bCs/>
          <w:lang w:eastAsia="en-GB" w:bidi="en-GB"/>
        </w:rPr>
        <w:t>B) USER-GENERATED CONTENT</w:t>
      </w:r>
    </w:p>
    <w:p w:rsidR="00347683" w:rsidRDefault="00347683" w:rsidP="00347683">
      <w:pPr>
        <w:widowControl w:val="0"/>
        <w:autoSpaceDE w:val="0"/>
        <w:autoSpaceDN w:val="0"/>
        <w:spacing w:after="0" w:line="240" w:lineRule="auto"/>
        <w:outlineLvl w:val="1"/>
        <w:rPr>
          <w:rFonts w:ascii="Roboto" w:eastAsia="Arial" w:hAnsi="Roboto" w:cs="Arial"/>
          <w:bCs/>
          <w:lang w:eastAsia="en-GB" w:bidi="en-GB"/>
        </w:rPr>
      </w:pPr>
    </w:p>
    <w:p w:rsidR="00BC08A9" w:rsidRDefault="00DC0C47" w:rsidP="00D97710">
      <w:pPr>
        <w:widowControl w:val="0"/>
        <w:autoSpaceDE w:val="0"/>
        <w:autoSpaceDN w:val="0"/>
        <w:spacing w:after="0" w:line="240" w:lineRule="auto"/>
        <w:outlineLvl w:val="1"/>
        <w:rPr>
          <w:rFonts w:ascii="Roboto" w:eastAsia="Arial" w:hAnsi="Roboto" w:cs="Arial"/>
          <w:b/>
          <w:bCs/>
          <w:lang w:eastAsia="en-GB" w:bidi="en-GB"/>
        </w:rPr>
      </w:pPr>
      <w:r w:rsidRPr="00DC0C47">
        <w:rPr>
          <w:rFonts w:ascii="Roboto" w:eastAsia="Arial" w:hAnsi="Roboto" w:cs="Arial"/>
          <w:b/>
          <w:bCs/>
          <w:lang w:eastAsia="en-GB" w:bidi="en-GB"/>
        </w:rPr>
        <w:t>1) GENERAL GUIDANCE</w:t>
      </w:r>
    </w:p>
    <w:p w:rsidR="004816E8" w:rsidRPr="004816E8" w:rsidRDefault="004816E8" w:rsidP="00D97710">
      <w:pPr>
        <w:widowControl w:val="0"/>
        <w:autoSpaceDE w:val="0"/>
        <w:autoSpaceDN w:val="0"/>
        <w:spacing w:after="0" w:line="240" w:lineRule="auto"/>
        <w:outlineLvl w:val="1"/>
        <w:rPr>
          <w:rFonts w:ascii="Roboto" w:eastAsia="Arial" w:hAnsi="Roboto" w:cs="Arial"/>
          <w:b/>
          <w:bCs/>
          <w:lang w:eastAsia="en-GB" w:bidi="en-GB"/>
        </w:rPr>
      </w:pPr>
    </w:p>
    <w:p w:rsidR="00BC08A9" w:rsidRDefault="00D97710" w:rsidP="00D97710">
      <w:pPr>
        <w:widowControl w:val="0"/>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Due to the complex and evolving nature of social media</w:t>
      </w:r>
      <w:r w:rsidR="00193622">
        <w:rPr>
          <w:rFonts w:ascii="Roboto" w:eastAsia="Arial" w:hAnsi="Roboto" w:cs="Arial"/>
          <w:bCs/>
          <w:lang w:eastAsia="en-GB" w:bidi="en-GB"/>
        </w:rPr>
        <w:t xml:space="preserve"> platforms, it is not possible</w:t>
      </w:r>
      <w:r w:rsidRPr="00D97710">
        <w:rPr>
          <w:rFonts w:ascii="Roboto" w:eastAsia="Arial" w:hAnsi="Roboto" w:cs="Arial"/>
          <w:bCs/>
          <w:lang w:eastAsia="en-GB" w:bidi="en-GB"/>
        </w:rPr>
        <w:t xml:space="preserve"> to provide strict rules regarding the ethical use of social media data. However, a number of organisations and networks have published more general guidelines and frameworks for assessing the ethical issues related to research using social media </w:t>
      </w:r>
      <w:r w:rsidR="006E34C1" w:rsidRPr="00D97710">
        <w:rPr>
          <w:rFonts w:ascii="Roboto" w:eastAsia="Arial" w:hAnsi="Roboto" w:cs="Arial"/>
          <w:bCs/>
          <w:lang w:eastAsia="en-GB" w:bidi="en-GB"/>
        </w:rPr>
        <w:t>data, which</w:t>
      </w:r>
      <w:r w:rsidRPr="00D97710">
        <w:rPr>
          <w:rFonts w:ascii="Roboto" w:eastAsia="Arial" w:hAnsi="Roboto" w:cs="Arial"/>
          <w:bCs/>
          <w:lang w:eastAsia="en-GB" w:bidi="en-GB"/>
        </w:rPr>
        <w:t xml:space="preserve"> the </w:t>
      </w:r>
      <w:r>
        <w:rPr>
          <w:rFonts w:ascii="Roboto" w:eastAsia="Arial" w:hAnsi="Roboto" w:cs="Arial"/>
          <w:bCs/>
          <w:lang w:eastAsia="en-GB" w:bidi="en-GB"/>
        </w:rPr>
        <w:t>University Ethics Sub-committee</w:t>
      </w:r>
      <w:r w:rsidRPr="00D97710">
        <w:rPr>
          <w:rFonts w:ascii="Roboto" w:eastAsia="Arial" w:hAnsi="Roboto" w:cs="Arial"/>
          <w:bCs/>
          <w:lang w:eastAsia="en-GB" w:bidi="en-GB"/>
        </w:rPr>
        <w:t xml:space="preserve"> recommends for further reading. </w:t>
      </w:r>
    </w:p>
    <w:p w:rsidR="00BC08A9" w:rsidRDefault="00BC08A9" w:rsidP="00D97710">
      <w:pPr>
        <w:widowControl w:val="0"/>
        <w:autoSpaceDE w:val="0"/>
        <w:autoSpaceDN w:val="0"/>
        <w:spacing w:after="0" w:line="240" w:lineRule="auto"/>
        <w:outlineLvl w:val="1"/>
        <w:rPr>
          <w:rFonts w:ascii="Roboto" w:eastAsia="Arial" w:hAnsi="Roboto" w:cs="Arial"/>
          <w:bCs/>
          <w:lang w:eastAsia="en-GB" w:bidi="en-GB"/>
        </w:rPr>
      </w:pPr>
    </w:p>
    <w:p w:rsidR="00D97710" w:rsidRPr="00D97710" w:rsidRDefault="00D97710" w:rsidP="00D97710">
      <w:pPr>
        <w:widowControl w:val="0"/>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For example:</w:t>
      </w:r>
    </w:p>
    <w:p w:rsidR="00D97710" w:rsidRPr="00D97710" w:rsidRDefault="00D97710" w:rsidP="006E34C1">
      <w:pPr>
        <w:widowControl w:val="0"/>
        <w:numPr>
          <w:ilvl w:val="1"/>
          <w:numId w:val="15"/>
        </w:numPr>
        <w:autoSpaceDE w:val="0"/>
        <w:autoSpaceDN w:val="0"/>
        <w:spacing w:after="120" w:line="240" w:lineRule="auto"/>
        <w:ind w:hanging="363"/>
        <w:outlineLvl w:val="1"/>
        <w:rPr>
          <w:rFonts w:ascii="Roboto" w:eastAsia="Arial" w:hAnsi="Roboto" w:cs="Arial"/>
          <w:bCs/>
          <w:lang w:eastAsia="en-GB" w:bidi="en-GB"/>
        </w:rPr>
      </w:pPr>
      <w:r w:rsidRPr="00D97710">
        <w:rPr>
          <w:rFonts w:ascii="Roboto" w:eastAsia="Arial" w:hAnsi="Roboto" w:cs="Arial"/>
          <w:bCs/>
          <w:lang w:eastAsia="en-GB" w:bidi="en-GB"/>
        </w:rPr>
        <w:t>AOIR Association of Internet Researchers (2012). Ethical decision-making and Internet research 2.0: Recommendations from the AoIR ethics working committee. Available at:</w:t>
      </w:r>
      <w:hyperlink r:id="rId7">
        <w:r w:rsidRPr="00D97710">
          <w:rPr>
            <w:rStyle w:val="Hyperlink"/>
            <w:rFonts w:ascii="Roboto" w:eastAsia="Arial" w:hAnsi="Roboto" w:cs="Arial"/>
            <w:bCs/>
            <w:lang w:eastAsia="en-GB" w:bidi="en-GB"/>
          </w:rPr>
          <w:t xml:space="preserve"> http://aoir.org/reports/ethics2.pdf</w:t>
        </w:r>
      </w:hyperlink>
    </w:p>
    <w:p w:rsidR="00D97710" w:rsidRPr="00D97710" w:rsidRDefault="006E34C1" w:rsidP="006E34C1">
      <w:pPr>
        <w:widowControl w:val="0"/>
        <w:numPr>
          <w:ilvl w:val="1"/>
          <w:numId w:val="15"/>
        </w:numPr>
        <w:autoSpaceDE w:val="0"/>
        <w:autoSpaceDN w:val="0"/>
        <w:spacing w:after="120" w:line="240" w:lineRule="auto"/>
        <w:ind w:hanging="363"/>
        <w:outlineLvl w:val="1"/>
        <w:rPr>
          <w:rFonts w:ascii="Roboto" w:eastAsia="Arial" w:hAnsi="Roboto" w:cs="Arial"/>
          <w:bCs/>
          <w:lang w:eastAsia="en-GB" w:bidi="en-GB"/>
        </w:rPr>
      </w:pPr>
      <w:r>
        <w:rPr>
          <w:rFonts w:ascii="Roboto" w:eastAsia="Arial" w:hAnsi="Roboto" w:cs="Arial"/>
          <w:bCs/>
          <w:lang w:eastAsia="en-GB" w:bidi="en-GB"/>
        </w:rPr>
        <w:t xml:space="preserve">British </w:t>
      </w:r>
      <w:r w:rsidR="00D97710" w:rsidRPr="00D97710">
        <w:rPr>
          <w:rFonts w:ascii="Roboto" w:eastAsia="Arial" w:hAnsi="Roboto" w:cs="Arial"/>
          <w:bCs/>
          <w:lang w:eastAsia="en-GB" w:bidi="en-GB"/>
        </w:rPr>
        <w:t>P</w:t>
      </w:r>
      <w:r>
        <w:rPr>
          <w:rFonts w:ascii="Roboto" w:eastAsia="Arial" w:hAnsi="Roboto" w:cs="Arial"/>
          <w:bCs/>
          <w:lang w:eastAsia="en-GB" w:bidi="en-GB"/>
        </w:rPr>
        <w:t xml:space="preserve">sychological Association (2017).  Ethics </w:t>
      </w:r>
      <w:r w:rsidRPr="00D97710">
        <w:rPr>
          <w:rFonts w:ascii="Roboto" w:eastAsia="Arial" w:hAnsi="Roboto" w:cs="Arial"/>
          <w:bCs/>
          <w:lang w:eastAsia="en-GB" w:bidi="en-GB"/>
        </w:rPr>
        <w:t>Guidelines for internet</w:t>
      </w:r>
      <w:r w:rsidR="00D97710" w:rsidRPr="00D97710">
        <w:rPr>
          <w:rFonts w:ascii="Roboto" w:eastAsia="Arial" w:hAnsi="Roboto" w:cs="Arial"/>
          <w:bCs/>
          <w:lang w:eastAsia="en-GB" w:bidi="en-GB"/>
        </w:rPr>
        <w:t xml:space="preserve">-mediated research. Available at: </w:t>
      </w:r>
      <w:hyperlink r:id="rId8" w:history="1">
        <w:r w:rsidRPr="00B617B7">
          <w:rPr>
            <w:rStyle w:val="Hyperlink"/>
            <w:rFonts w:ascii="Roboto" w:eastAsia="Arial" w:hAnsi="Roboto" w:cs="Arial"/>
            <w:bCs/>
            <w:lang w:eastAsia="en-GB" w:bidi="en-GB"/>
          </w:rPr>
          <w:t>https://www.bps.org.uk/sites/www.bps.org.uk/files/Policy/Policy%20-%20Files/Ethics%20Guidelines%20for%20Internet-mediated%20Research%20%282017%29.pdf</w:t>
        </w:r>
      </w:hyperlink>
      <w:r>
        <w:rPr>
          <w:rFonts w:ascii="Roboto" w:eastAsia="Arial" w:hAnsi="Roboto" w:cs="Arial"/>
          <w:bCs/>
          <w:lang w:eastAsia="en-GB" w:bidi="en-GB"/>
        </w:rPr>
        <w:t xml:space="preserve"> </w:t>
      </w:r>
    </w:p>
    <w:p w:rsidR="00D97710" w:rsidRPr="00D97710" w:rsidRDefault="00D97710" w:rsidP="006E34C1">
      <w:pPr>
        <w:widowControl w:val="0"/>
        <w:numPr>
          <w:ilvl w:val="1"/>
          <w:numId w:val="15"/>
        </w:numPr>
        <w:autoSpaceDE w:val="0"/>
        <w:autoSpaceDN w:val="0"/>
        <w:spacing w:after="120" w:line="240" w:lineRule="auto"/>
        <w:ind w:hanging="363"/>
        <w:outlineLvl w:val="1"/>
        <w:rPr>
          <w:rFonts w:ascii="Roboto" w:eastAsia="Arial" w:hAnsi="Roboto" w:cs="Arial"/>
          <w:bCs/>
          <w:lang w:eastAsia="en-GB" w:bidi="en-GB"/>
        </w:rPr>
      </w:pPr>
      <w:r w:rsidRPr="00D97710">
        <w:rPr>
          <w:rFonts w:ascii="Roboto" w:eastAsia="Arial" w:hAnsi="Roboto" w:cs="Arial"/>
          <w:bCs/>
          <w:lang w:eastAsia="en-GB" w:bidi="en-GB"/>
        </w:rPr>
        <w:t>ESRC</w:t>
      </w:r>
      <w:r w:rsidRPr="00D97710">
        <w:rPr>
          <w:rFonts w:ascii="Roboto" w:eastAsia="Arial" w:hAnsi="Roboto" w:cs="Arial"/>
          <w:bCs/>
          <w:lang w:eastAsia="en-GB" w:bidi="en-GB"/>
        </w:rPr>
        <w:tab/>
      </w:r>
      <w:r>
        <w:rPr>
          <w:rFonts w:ascii="Roboto" w:eastAsia="Arial" w:hAnsi="Roboto" w:cs="Arial"/>
          <w:bCs/>
          <w:lang w:eastAsia="en-GB" w:bidi="en-GB"/>
        </w:rPr>
        <w:t xml:space="preserve">(n.d.) Internet-mediated research. </w:t>
      </w:r>
      <w:r w:rsidRPr="00D97710">
        <w:rPr>
          <w:rFonts w:ascii="Roboto" w:eastAsia="Arial" w:hAnsi="Roboto" w:cs="Arial"/>
          <w:bCs/>
          <w:lang w:eastAsia="en-GB" w:bidi="en-GB"/>
        </w:rPr>
        <w:t>Available</w:t>
      </w:r>
      <w:r w:rsidRPr="00D97710">
        <w:rPr>
          <w:rFonts w:ascii="Roboto" w:eastAsia="Arial" w:hAnsi="Roboto" w:cs="Arial"/>
          <w:bCs/>
          <w:lang w:eastAsia="en-GB" w:bidi="en-GB"/>
        </w:rPr>
        <w:tab/>
        <w:t>at:</w:t>
      </w:r>
      <w:r w:rsidRPr="00D97710">
        <w:rPr>
          <w:rFonts w:ascii="Roboto" w:eastAsia="Arial" w:hAnsi="Roboto" w:cs="Arial"/>
          <w:bCs/>
          <w:u w:val="single"/>
          <w:lang w:eastAsia="en-GB" w:bidi="en-GB"/>
        </w:rPr>
        <w:t xml:space="preserve"> </w:t>
      </w:r>
      <w:hyperlink r:id="rId9">
        <w:r w:rsidRPr="00D97710">
          <w:rPr>
            <w:rStyle w:val="Hyperlink"/>
            <w:rFonts w:ascii="Roboto" w:eastAsia="Arial" w:hAnsi="Roboto" w:cs="Arial"/>
            <w:bCs/>
            <w:lang w:eastAsia="en-GB" w:bidi="en-GB"/>
          </w:rPr>
          <w:t>http://www.esrc.ac.uk/funding/guidance-for-applicants/research-ethics/frequently-</w:t>
        </w:r>
      </w:hyperlink>
      <w:hyperlink r:id="rId10">
        <w:r w:rsidRPr="00D97710">
          <w:rPr>
            <w:rStyle w:val="Hyperlink"/>
            <w:rFonts w:ascii="Roboto" w:eastAsia="Arial" w:hAnsi="Roboto" w:cs="Arial"/>
            <w:bCs/>
            <w:lang w:eastAsia="en-GB" w:bidi="en-GB"/>
          </w:rPr>
          <w:t xml:space="preserve"> raised-topics/internet-mediated-research/</w:t>
        </w:r>
      </w:hyperlink>
    </w:p>
    <w:p w:rsidR="00D97710" w:rsidRPr="00D97710" w:rsidRDefault="00D97710" w:rsidP="006E34C1">
      <w:pPr>
        <w:widowControl w:val="0"/>
        <w:numPr>
          <w:ilvl w:val="1"/>
          <w:numId w:val="15"/>
        </w:numPr>
        <w:autoSpaceDE w:val="0"/>
        <w:autoSpaceDN w:val="0"/>
        <w:spacing w:after="120" w:line="240" w:lineRule="auto"/>
        <w:ind w:hanging="363"/>
        <w:outlineLvl w:val="1"/>
        <w:rPr>
          <w:rFonts w:ascii="Roboto" w:eastAsia="Arial" w:hAnsi="Roboto" w:cs="Arial"/>
          <w:bCs/>
          <w:lang w:eastAsia="en-GB" w:bidi="en-GB"/>
        </w:rPr>
      </w:pPr>
      <w:r w:rsidRPr="00D97710">
        <w:rPr>
          <w:rFonts w:ascii="Roboto" w:eastAsia="Arial" w:hAnsi="Roboto" w:cs="Arial"/>
          <w:bCs/>
          <w:lang w:eastAsia="en-GB" w:bidi="en-GB"/>
        </w:rPr>
        <w:t xml:space="preserve">Townsend L. and Wallace C. (2016). Social Media Research: a guide to Ethics. Available at: </w:t>
      </w:r>
      <w:hyperlink r:id="rId11">
        <w:r w:rsidRPr="00D97710">
          <w:rPr>
            <w:rStyle w:val="Hyperlink"/>
            <w:rFonts w:ascii="Roboto" w:eastAsia="Arial" w:hAnsi="Roboto" w:cs="Arial"/>
            <w:bCs/>
            <w:lang w:eastAsia="en-GB" w:bidi="en-GB"/>
          </w:rPr>
          <w:t>www.dotrural.ac.uk/socialmediaresearchethics.pdf</w:t>
        </w:r>
      </w:hyperlink>
    </w:p>
    <w:p w:rsidR="00D97710" w:rsidRPr="00D97710" w:rsidRDefault="00D97710" w:rsidP="006E34C1">
      <w:pPr>
        <w:widowControl w:val="0"/>
        <w:numPr>
          <w:ilvl w:val="1"/>
          <w:numId w:val="15"/>
        </w:numPr>
        <w:autoSpaceDE w:val="0"/>
        <w:autoSpaceDN w:val="0"/>
        <w:spacing w:after="120" w:line="240" w:lineRule="auto"/>
        <w:ind w:hanging="363"/>
        <w:outlineLvl w:val="1"/>
        <w:rPr>
          <w:rFonts w:ascii="Roboto" w:eastAsia="Arial" w:hAnsi="Roboto" w:cs="Arial"/>
          <w:bCs/>
          <w:lang w:eastAsia="en-GB" w:bidi="en-GB"/>
        </w:rPr>
      </w:pPr>
      <w:r w:rsidRPr="00D97710">
        <w:rPr>
          <w:rFonts w:ascii="Roboto" w:eastAsia="Arial" w:hAnsi="Roboto" w:cs="Arial"/>
          <w:bCs/>
          <w:lang w:eastAsia="en-GB" w:bidi="en-GB"/>
        </w:rPr>
        <w:t>Zevenbergen</w:t>
      </w:r>
      <w:bookmarkStart w:id="5" w:name="_GoBack"/>
      <w:bookmarkEnd w:id="5"/>
      <w:r w:rsidRPr="00D97710">
        <w:rPr>
          <w:rFonts w:ascii="Roboto" w:eastAsia="Arial" w:hAnsi="Roboto" w:cs="Arial"/>
          <w:bCs/>
          <w:lang w:eastAsia="en-GB" w:bidi="en-GB"/>
        </w:rPr>
        <w:t>.</w:t>
      </w:r>
      <w:r>
        <w:rPr>
          <w:rFonts w:ascii="Roboto" w:eastAsia="Arial" w:hAnsi="Roboto" w:cs="Arial"/>
          <w:bCs/>
          <w:lang w:eastAsia="en-GB" w:bidi="en-GB"/>
        </w:rPr>
        <w:t xml:space="preserve"> </w:t>
      </w:r>
      <w:r w:rsidRPr="00D97710">
        <w:rPr>
          <w:rFonts w:ascii="Roboto" w:eastAsia="Arial" w:hAnsi="Roboto" w:cs="Arial"/>
          <w:bCs/>
          <w:lang w:eastAsia="en-GB" w:bidi="en-GB"/>
        </w:rPr>
        <w:t>B</w:t>
      </w:r>
      <w:r>
        <w:rPr>
          <w:rFonts w:ascii="Roboto" w:eastAsia="Arial" w:hAnsi="Roboto" w:cs="Arial"/>
          <w:bCs/>
          <w:lang w:eastAsia="en-GB" w:bidi="en-GB"/>
        </w:rPr>
        <w:t xml:space="preserve"> </w:t>
      </w:r>
      <w:r w:rsidRPr="00D97710">
        <w:rPr>
          <w:rFonts w:ascii="Roboto" w:eastAsia="Arial" w:hAnsi="Roboto" w:cs="Arial"/>
          <w:bCs/>
          <w:lang w:eastAsia="en-GB" w:bidi="en-GB"/>
        </w:rPr>
        <w:t>et</w:t>
      </w:r>
      <w:r>
        <w:rPr>
          <w:rFonts w:ascii="Roboto" w:eastAsia="Arial" w:hAnsi="Roboto" w:cs="Arial"/>
          <w:bCs/>
          <w:lang w:eastAsia="en-GB" w:bidi="en-GB"/>
        </w:rPr>
        <w:t xml:space="preserve"> </w:t>
      </w:r>
      <w:r w:rsidRPr="00D97710">
        <w:rPr>
          <w:rFonts w:ascii="Roboto" w:eastAsia="Arial" w:hAnsi="Roboto" w:cs="Arial"/>
          <w:bCs/>
          <w:lang w:eastAsia="en-GB" w:bidi="en-GB"/>
        </w:rPr>
        <w:t>al</w:t>
      </w:r>
      <w:r w:rsidRPr="00D97710">
        <w:rPr>
          <w:rFonts w:ascii="Roboto" w:eastAsia="Arial" w:hAnsi="Roboto" w:cs="Arial"/>
          <w:bCs/>
          <w:lang w:eastAsia="en-GB" w:bidi="en-GB"/>
        </w:rPr>
        <w:tab/>
        <w:t>(2016).</w:t>
      </w:r>
      <w:r w:rsidRPr="00D97710">
        <w:rPr>
          <w:rFonts w:ascii="Roboto" w:eastAsia="Arial" w:hAnsi="Roboto" w:cs="Arial"/>
          <w:bCs/>
          <w:lang w:eastAsia="en-GB" w:bidi="en-GB"/>
        </w:rPr>
        <w:tab/>
        <w:t>Networked</w:t>
      </w:r>
      <w:r>
        <w:rPr>
          <w:rFonts w:ascii="Roboto" w:eastAsia="Arial" w:hAnsi="Roboto" w:cs="Arial"/>
          <w:bCs/>
          <w:lang w:eastAsia="en-GB" w:bidi="en-GB"/>
        </w:rPr>
        <w:t xml:space="preserve"> </w:t>
      </w:r>
      <w:r w:rsidRPr="00D97710">
        <w:rPr>
          <w:rFonts w:ascii="Roboto" w:eastAsia="Arial" w:hAnsi="Roboto" w:cs="Arial"/>
          <w:bCs/>
          <w:lang w:eastAsia="en-GB" w:bidi="en-GB"/>
        </w:rPr>
        <w:t>Systems</w:t>
      </w:r>
      <w:r>
        <w:rPr>
          <w:rFonts w:ascii="Roboto" w:eastAsia="Arial" w:hAnsi="Roboto" w:cs="Arial"/>
          <w:bCs/>
          <w:lang w:eastAsia="en-GB" w:bidi="en-GB"/>
        </w:rPr>
        <w:t xml:space="preserve"> </w:t>
      </w:r>
      <w:r w:rsidRPr="00D97710">
        <w:rPr>
          <w:rFonts w:ascii="Roboto" w:eastAsia="Arial" w:hAnsi="Roboto" w:cs="Arial"/>
          <w:bCs/>
          <w:lang w:eastAsia="en-GB" w:bidi="en-GB"/>
        </w:rPr>
        <w:t>Ethics.</w:t>
      </w:r>
      <w:r>
        <w:rPr>
          <w:rFonts w:ascii="Roboto" w:eastAsia="Arial" w:hAnsi="Roboto" w:cs="Arial"/>
          <w:bCs/>
          <w:lang w:eastAsia="en-GB" w:bidi="en-GB"/>
        </w:rPr>
        <w:t xml:space="preserve"> </w:t>
      </w:r>
      <w:r w:rsidRPr="00D97710">
        <w:rPr>
          <w:rFonts w:ascii="Roboto" w:eastAsia="Arial" w:hAnsi="Roboto" w:cs="Arial"/>
          <w:bCs/>
          <w:lang w:eastAsia="en-GB" w:bidi="en-GB"/>
        </w:rPr>
        <w:t>Available</w:t>
      </w:r>
      <w:r>
        <w:rPr>
          <w:rFonts w:ascii="Roboto" w:eastAsia="Arial" w:hAnsi="Roboto" w:cs="Arial"/>
          <w:bCs/>
          <w:lang w:eastAsia="en-GB" w:bidi="en-GB"/>
        </w:rPr>
        <w:t xml:space="preserve"> </w:t>
      </w:r>
      <w:r w:rsidRPr="00D97710">
        <w:rPr>
          <w:rFonts w:ascii="Roboto" w:eastAsia="Arial" w:hAnsi="Roboto" w:cs="Arial"/>
          <w:bCs/>
          <w:lang w:eastAsia="en-GB" w:bidi="en-GB"/>
        </w:rPr>
        <w:t xml:space="preserve">at: </w:t>
      </w:r>
      <w:hyperlink r:id="rId12">
        <w:r w:rsidRPr="00D97710">
          <w:rPr>
            <w:rStyle w:val="Hyperlink"/>
            <w:rFonts w:ascii="Roboto" w:eastAsia="Arial" w:hAnsi="Roboto" w:cs="Arial"/>
            <w:bCs/>
            <w:lang w:eastAsia="en-GB" w:bidi="en-GB"/>
          </w:rPr>
          <w:t>http://networkedsystemsethics.net/index.php?title=Networked_Systems_Ethics</w:t>
        </w:r>
      </w:hyperlink>
    </w:p>
    <w:p w:rsidR="00D97710" w:rsidRPr="00D97710" w:rsidRDefault="00D97710" w:rsidP="00D97710">
      <w:pPr>
        <w:widowControl w:val="0"/>
        <w:autoSpaceDE w:val="0"/>
        <w:autoSpaceDN w:val="0"/>
        <w:spacing w:after="0" w:line="240" w:lineRule="auto"/>
        <w:outlineLvl w:val="1"/>
        <w:rPr>
          <w:rFonts w:ascii="Roboto" w:eastAsia="Arial" w:hAnsi="Roboto" w:cs="Arial"/>
          <w:bCs/>
          <w:lang w:eastAsia="en-GB" w:bidi="en-GB"/>
        </w:rPr>
      </w:pPr>
    </w:p>
    <w:p w:rsidR="00D97710" w:rsidRPr="00D97710" w:rsidRDefault="00D97710" w:rsidP="00D97710">
      <w:pPr>
        <w:widowControl w:val="0"/>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This guidance is based upon these documents.</w:t>
      </w:r>
    </w:p>
    <w:p w:rsidR="00D97710" w:rsidRDefault="00D97710" w:rsidP="00D97710">
      <w:pPr>
        <w:widowControl w:val="0"/>
        <w:autoSpaceDE w:val="0"/>
        <w:autoSpaceDN w:val="0"/>
        <w:spacing w:after="0" w:line="240" w:lineRule="auto"/>
        <w:outlineLvl w:val="1"/>
        <w:rPr>
          <w:rFonts w:ascii="Roboto" w:eastAsia="Arial" w:hAnsi="Roboto" w:cs="Arial"/>
          <w:bCs/>
          <w:lang w:eastAsia="en-GB" w:bidi="en-GB"/>
        </w:rPr>
      </w:pPr>
    </w:p>
    <w:p w:rsidR="007E3870" w:rsidRDefault="007E3870" w:rsidP="00D97710">
      <w:pPr>
        <w:widowControl w:val="0"/>
        <w:autoSpaceDE w:val="0"/>
        <w:autoSpaceDN w:val="0"/>
        <w:spacing w:after="0" w:line="240" w:lineRule="auto"/>
        <w:outlineLvl w:val="1"/>
        <w:rPr>
          <w:rFonts w:ascii="Roboto" w:eastAsia="Arial" w:hAnsi="Roboto" w:cs="Arial"/>
          <w:bCs/>
          <w:lang w:eastAsia="en-GB" w:bidi="en-GB"/>
        </w:rPr>
      </w:pPr>
    </w:p>
    <w:p w:rsidR="00D97710" w:rsidRPr="00D97710" w:rsidRDefault="00D97710" w:rsidP="00D97710">
      <w:pPr>
        <w:widowControl w:val="0"/>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There are many grey areas in social media research. Researchers should contact their Faculty Ethics Committee should they need advice on a specific research project.</w:t>
      </w:r>
    </w:p>
    <w:p w:rsidR="00D97710" w:rsidRDefault="00D97710" w:rsidP="00D97710">
      <w:pPr>
        <w:widowControl w:val="0"/>
        <w:autoSpaceDE w:val="0"/>
        <w:autoSpaceDN w:val="0"/>
        <w:spacing w:after="0" w:line="240" w:lineRule="auto"/>
        <w:outlineLvl w:val="1"/>
        <w:rPr>
          <w:rFonts w:ascii="Roboto" w:eastAsia="Arial" w:hAnsi="Roboto" w:cs="Arial"/>
          <w:bCs/>
          <w:u w:val="single"/>
          <w:lang w:eastAsia="en-GB" w:bidi="en-GB"/>
        </w:rPr>
      </w:pPr>
    </w:p>
    <w:p w:rsidR="00D97710" w:rsidRDefault="00D97710"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4816E8" w:rsidRDefault="004816E8" w:rsidP="004816E8">
      <w:pPr>
        <w:widowControl w:val="0"/>
        <w:autoSpaceDE w:val="0"/>
        <w:autoSpaceDN w:val="0"/>
        <w:spacing w:after="0" w:line="240" w:lineRule="auto"/>
        <w:outlineLvl w:val="1"/>
        <w:rPr>
          <w:rFonts w:ascii="Roboto" w:eastAsia="Arial" w:hAnsi="Roboto" w:cs="Arial"/>
          <w:bCs/>
          <w:u w:val="single"/>
          <w:lang w:eastAsia="en-GB" w:bidi="en-GB"/>
        </w:rPr>
      </w:pPr>
    </w:p>
    <w:p w:rsidR="004816E8" w:rsidRPr="004816E8" w:rsidRDefault="004816E8" w:rsidP="004816E8">
      <w:pPr>
        <w:widowControl w:val="0"/>
        <w:autoSpaceDE w:val="0"/>
        <w:autoSpaceDN w:val="0"/>
        <w:spacing w:after="0" w:line="240" w:lineRule="auto"/>
        <w:outlineLvl w:val="1"/>
        <w:rPr>
          <w:rFonts w:ascii="Roboto" w:eastAsia="Arial" w:hAnsi="Roboto" w:cs="Arial"/>
          <w:bCs/>
          <w:lang w:eastAsia="en-GB" w:bidi="en-GB"/>
        </w:rPr>
      </w:pPr>
      <w:r w:rsidRPr="004816E8">
        <w:rPr>
          <w:rFonts w:ascii="Roboto" w:eastAsia="Arial" w:hAnsi="Roboto" w:cs="Arial"/>
          <w:bCs/>
          <w:u w:val="single"/>
          <w:lang w:eastAsia="en-GB" w:bidi="en-GB"/>
        </w:rPr>
        <w:t>Framework for addressing ethical considerations in social media research (Adapted</w:t>
      </w:r>
      <w:r w:rsidRPr="004816E8">
        <w:rPr>
          <w:rFonts w:ascii="Roboto" w:eastAsia="Arial" w:hAnsi="Roboto" w:cs="Arial"/>
          <w:bCs/>
          <w:lang w:eastAsia="en-GB" w:bidi="en-GB"/>
        </w:rPr>
        <w:t xml:space="preserve"> </w:t>
      </w:r>
      <w:r w:rsidRPr="004816E8">
        <w:rPr>
          <w:rFonts w:ascii="Roboto" w:eastAsia="Arial" w:hAnsi="Roboto" w:cs="Arial"/>
          <w:bCs/>
          <w:u w:val="single"/>
          <w:lang w:eastAsia="en-GB" w:bidi="en-GB"/>
        </w:rPr>
        <w:t>from Townsend and Wallace, 2016)</w:t>
      </w:r>
    </w:p>
    <w:p w:rsidR="004816E8" w:rsidRDefault="004816E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4816E8" w:rsidP="00213063">
      <w:pPr>
        <w:widowControl w:val="0"/>
        <w:autoSpaceDE w:val="0"/>
        <w:autoSpaceDN w:val="0"/>
        <w:spacing w:after="0" w:line="240" w:lineRule="auto"/>
        <w:outlineLvl w:val="1"/>
        <w:rPr>
          <w:rFonts w:ascii="Roboto" w:eastAsia="Arial" w:hAnsi="Roboto" w:cs="Arial"/>
          <w:bCs/>
          <w:lang w:eastAsia="en-GB" w:bidi="en-GB"/>
        </w:rPr>
      </w:pPr>
      <w:r>
        <w:rPr>
          <w:rFonts w:ascii="Roboto" w:eastAsia="Arial" w:hAnsi="Roboto" w:cs="Arial"/>
          <w:bCs/>
          <w:noProof/>
          <w:lang w:eastAsia="en-GB"/>
        </w:rPr>
        <mc:AlternateContent>
          <mc:Choice Requires="wpg">
            <w:drawing>
              <wp:anchor distT="0" distB="0" distL="114300" distR="114300" simplePos="0" relativeHeight="251689984" behindDoc="0" locked="0" layoutInCell="1" allowOverlap="1" wp14:anchorId="3E0971AB" wp14:editId="0B5A8BFC">
                <wp:simplePos x="0" y="0"/>
                <wp:positionH relativeFrom="column">
                  <wp:posOffset>1039495</wp:posOffset>
                </wp:positionH>
                <wp:positionV relativeFrom="paragraph">
                  <wp:posOffset>25400</wp:posOffset>
                </wp:positionV>
                <wp:extent cx="4427220" cy="8249920"/>
                <wp:effectExtent l="0" t="0" r="0" b="17780"/>
                <wp:wrapNone/>
                <wp:docPr id="395" name="Group 395"/>
                <wp:cNvGraphicFramePr/>
                <a:graphic xmlns:a="http://schemas.openxmlformats.org/drawingml/2006/main">
                  <a:graphicData uri="http://schemas.microsoft.com/office/word/2010/wordprocessingGroup">
                    <wpg:wgp>
                      <wpg:cNvGrpSpPr/>
                      <wpg:grpSpPr>
                        <a:xfrm>
                          <a:off x="0" y="0"/>
                          <a:ext cx="4427220" cy="8249920"/>
                          <a:chOff x="0" y="0"/>
                          <a:chExt cx="4427498" cy="8249920"/>
                        </a:xfrm>
                      </wpg:grpSpPr>
                      <wpg:grpSp>
                        <wpg:cNvPr id="326" name="Group 62"/>
                        <wpg:cNvGrpSpPr/>
                        <wpg:grpSpPr>
                          <a:xfrm>
                            <a:off x="0" y="0"/>
                            <a:ext cx="4427498" cy="6345823"/>
                            <a:chOff x="0" y="0"/>
                            <a:chExt cx="4427498" cy="6345823"/>
                          </a:xfrm>
                        </wpg:grpSpPr>
                        <wpg:grpSp>
                          <wpg:cNvPr id="327" name="Group 327"/>
                          <wpg:cNvGrpSpPr/>
                          <wpg:grpSpPr>
                            <a:xfrm>
                              <a:off x="0" y="0"/>
                              <a:ext cx="4427498" cy="5976177"/>
                              <a:chOff x="0" y="0"/>
                              <a:chExt cx="4427498" cy="5976177"/>
                            </a:xfrm>
                          </wpg:grpSpPr>
                          <wpg:grpSp>
                            <wpg:cNvPr id="328" name="Group 328"/>
                            <wpg:cNvGrpSpPr/>
                            <wpg:grpSpPr>
                              <a:xfrm>
                                <a:off x="37303" y="0"/>
                                <a:ext cx="4376610" cy="895104"/>
                                <a:chOff x="37303" y="0"/>
                                <a:chExt cx="4376610" cy="895104"/>
                              </a:xfrm>
                            </wpg:grpSpPr>
                            <wps:wsp>
                              <wps:cNvPr id="329" name="Text Box 33"/>
                              <wps:cNvSpPr txBox="1">
                                <a:spLocks noChangeArrowheads="1"/>
                              </wps:cNvSpPr>
                              <wps:spPr bwMode="auto">
                                <a:xfrm>
                                  <a:off x="37303" y="43569"/>
                                  <a:ext cx="3051811" cy="471170"/>
                                </a:xfrm>
                                <a:prstGeom prst="rect">
                                  <a:avLst/>
                                </a:prstGeom>
                                <a:solidFill>
                                  <a:srgbClr val="FFF2CC"/>
                                </a:solidFill>
                                <a:ln w="12700">
                                  <a:solidFill>
                                    <a:srgbClr val="41719C"/>
                                  </a:solidFill>
                                  <a:prstDash val="solid"/>
                                  <a:miter lim="800000"/>
                                  <a:headEnd/>
                                  <a:tailEnd/>
                                </a:ln>
                              </wps:spPr>
                              <wps:txbx>
                                <w:txbxContent>
                                  <w:p w:rsidR="004816E8" w:rsidRDefault="004816E8" w:rsidP="004816E8">
                                    <w:pPr>
                                      <w:pStyle w:val="NormalWeb"/>
                                      <w:spacing w:before="76" w:beforeAutospacing="0" w:after="200" w:afterAutospacing="0" w:line="266" w:lineRule="auto"/>
                                    </w:pPr>
                                    <w:r>
                                      <w:rPr>
                                        <w:rFonts w:ascii="Trebuchet MS" w:eastAsia="Calibri" w:hAnsi="Trebuchet MS"/>
                                        <w:color w:val="000000" w:themeColor="text1"/>
                                        <w:kern w:val="24"/>
                                        <w:sz w:val="20"/>
                                        <w:szCs w:val="20"/>
                                      </w:rPr>
                                      <w:t>Have</w:t>
                                    </w:r>
                                    <w:r>
                                      <w:rPr>
                                        <w:rFonts w:ascii="Trebuchet MS" w:eastAsia="Calibri" w:hAnsi="Trebuchet MS"/>
                                        <w:color w:val="000000" w:themeColor="text1"/>
                                        <w:spacing w:val="-28"/>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checked</w:t>
                                    </w:r>
                                    <w:r>
                                      <w:rPr>
                                        <w:rFonts w:ascii="Trebuchet MS" w:eastAsia="Calibri" w:hAnsi="Trebuchet MS"/>
                                        <w:color w:val="000000" w:themeColor="text1"/>
                                        <w:spacing w:val="-25"/>
                                        <w:kern w:val="24"/>
                                        <w:sz w:val="20"/>
                                        <w:szCs w:val="20"/>
                                      </w:rPr>
                                      <w:t xml:space="preserve"> </w:t>
                                    </w:r>
                                    <w:r>
                                      <w:rPr>
                                        <w:rFonts w:ascii="Trebuchet MS" w:eastAsia="Calibri" w:hAnsi="Trebuchet MS"/>
                                        <w:color w:val="000000" w:themeColor="text1"/>
                                        <w:kern w:val="24"/>
                                        <w:sz w:val="20"/>
                                        <w:szCs w:val="20"/>
                                      </w:rPr>
                                      <w:t>the</w:t>
                                    </w:r>
                                    <w:r>
                                      <w:rPr>
                                        <w:rFonts w:ascii="Trebuchet MS" w:eastAsia="Calibri" w:hAnsi="Trebuchet MS"/>
                                        <w:color w:val="000000" w:themeColor="text1"/>
                                        <w:spacing w:val="-28"/>
                                        <w:kern w:val="24"/>
                                        <w:sz w:val="20"/>
                                        <w:szCs w:val="20"/>
                                      </w:rPr>
                                      <w:t xml:space="preserve"> </w:t>
                                    </w:r>
                                    <w:r>
                                      <w:rPr>
                                        <w:rFonts w:ascii="Trebuchet MS" w:eastAsia="Calibri" w:hAnsi="Trebuchet MS"/>
                                        <w:color w:val="000000" w:themeColor="text1"/>
                                        <w:kern w:val="24"/>
                                        <w:sz w:val="20"/>
                                        <w:szCs w:val="20"/>
                                      </w:rPr>
                                      <w:t>terms</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and</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conditions</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of</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the social media</w:t>
                                    </w:r>
                                    <w:r>
                                      <w:rPr>
                                        <w:rFonts w:ascii="Trebuchet MS" w:eastAsia="Calibri" w:hAnsi="Trebuchet MS"/>
                                        <w:color w:val="000000" w:themeColor="text1"/>
                                        <w:spacing w:val="-42"/>
                                        <w:kern w:val="24"/>
                                        <w:sz w:val="20"/>
                                        <w:szCs w:val="20"/>
                                      </w:rPr>
                                      <w:t xml:space="preserve"> </w:t>
                                    </w:r>
                                    <w:r>
                                      <w:rPr>
                                        <w:rFonts w:ascii="Trebuchet MS" w:eastAsia="Calibri" w:hAnsi="Trebuchet MS"/>
                                        <w:color w:val="000000" w:themeColor="text1"/>
                                        <w:kern w:val="24"/>
                                        <w:sz w:val="20"/>
                                        <w:szCs w:val="20"/>
                                      </w:rPr>
                                      <w:t>platform?</w:t>
                                    </w:r>
                                  </w:p>
                                </w:txbxContent>
                              </wps:txbx>
                              <wps:bodyPr rot="0" vert="horz" wrap="square" lIns="0" tIns="0" rIns="0" bIns="0" anchor="t" anchorCtr="0" upright="1">
                                <a:noAutofit/>
                              </wps:bodyPr>
                            </wps:wsp>
                            <wpg:grpSp>
                              <wpg:cNvPr id="330" name="Group 330"/>
                              <wpg:cNvGrpSpPr>
                                <a:grpSpLocks/>
                              </wpg:cNvGrpSpPr>
                              <wpg:grpSpPr bwMode="auto">
                                <a:xfrm>
                                  <a:off x="1478418" y="514739"/>
                                  <a:ext cx="76200" cy="380365"/>
                                  <a:chOff x="1478418" y="514739"/>
                                  <a:chExt cx="120" cy="599"/>
                                </a:xfrm>
                              </wpg:grpSpPr>
                              <wps:wsp>
                                <wps:cNvPr id="331" name="Line 9"/>
                                <wps:cNvCnPr/>
                                <wps:spPr bwMode="auto">
                                  <a:xfrm>
                                    <a:off x="1478470" y="514739"/>
                                    <a:ext cx="9" cy="498"/>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32" name="Freeform 332"/>
                                <wps:cNvSpPr>
                                  <a:spLocks/>
                                </wps:cNvSpPr>
                                <wps:spPr bwMode="auto">
                                  <a:xfrm>
                                    <a:off x="1478418" y="515216"/>
                                    <a:ext cx="120" cy="122"/>
                                  </a:xfrm>
                                  <a:custGeom>
                                    <a:avLst/>
                                    <a:gdLst>
                                      <a:gd name="T0" fmla="+- 0 3942 3822"/>
                                      <a:gd name="T1" fmla="*/ T0 w 120"/>
                                      <a:gd name="T2" fmla="+- 0 159 159"/>
                                      <a:gd name="T3" fmla="*/ 159 h 122"/>
                                      <a:gd name="T4" fmla="+- 0 3822 3822"/>
                                      <a:gd name="T5" fmla="*/ T4 w 120"/>
                                      <a:gd name="T6" fmla="+- 0 161 159"/>
                                      <a:gd name="T7" fmla="*/ 161 h 122"/>
                                      <a:gd name="T8" fmla="+- 0 3884 3822"/>
                                      <a:gd name="T9" fmla="*/ T8 w 120"/>
                                      <a:gd name="T10" fmla="+- 0 280 159"/>
                                      <a:gd name="T11" fmla="*/ 280 h 122"/>
                                      <a:gd name="T12" fmla="+- 0 3942 3822"/>
                                      <a:gd name="T13" fmla="*/ T12 w 120"/>
                                      <a:gd name="T14" fmla="+- 0 159 159"/>
                                      <a:gd name="T15" fmla="*/ 159 h 122"/>
                                    </a:gdLst>
                                    <a:ahLst/>
                                    <a:cxnLst>
                                      <a:cxn ang="0">
                                        <a:pos x="T1" y="T3"/>
                                      </a:cxn>
                                      <a:cxn ang="0">
                                        <a:pos x="T5" y="T7"/>
                                      </a:cxn>
                                      <a:cxn ang="0">
                                        <a:pos x="T9" y="T11"/>
                                      </a:cxn>
                                      <a:cxn ang="0">
                                        <a:pos x="T13" y="T15"/>
                                      </a:cxn>
                                    </a:cxnLst>
                                    <a:rect l="0" t="0" r="r" b="b"/>
                                    <a:pathLst>
                                      <a:path w="120" h="122">
                                        <a:moveTo>
                                          <a:pt x="120" y="0"/>
                                        </a:moveTo>
                                        <a:lnTo>
                                          <a:pt x="0" y="2"/>
                                        </a:lnTo>
                                        <a:lnTo>
                                          <a:pt x="62" y="121"/>
                                        </a:lnTo>
                                        <a:lnTo>
                                          <a:pt x="12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3" name="TextBox 34"/>
                              <wps:cNvSpPr txBox="1"/>
                              <wps:spPr>
                                <a:xfrm>
                                  <a:off x="973407" y="594758"/>
                                  <a:ext cx="385042"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wps:txbx>
                              <wps:bodyPr wrap="none" rtlCol="0">
                                <a:spAutoFit/>
                              </wps:bodyPr>
                            </wps:wsp>
                            <pic:pic xmlns:pic="http://schemas.openxmlformats.org/drawingml/2006/picture">
                              <pic:nvPicPr>
                                <pic:cNvPr id="334" name="Picture 3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03568" y="256716"/>
                                  <a:ext cx="377825" cy="79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35" name="TextBox 39"/>
                              <wps:cNvSpPr txBox="1"/>
                              <wps:spPr>
                                <a:xfrm>
                                  <a:off x="3103567" y="0"/>
                                  <a:ext cx="349776"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none" rtlCol="0">
                                <a:spAutoFit/>
                              </wps:bodyPr>
                            </wps:wsp>
                            <wps:wsp>
                              <wps:cNvPr id="336" name="TextBox 40"/>
                              <wps:cNvSpPr txBox="1"/>
                              <wps:spPr>
                                <a:xfrm>
                                  <a:off x="3484273" y="165590"/>
                                  <a:ext cx="929640" cy="262255"/>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2</w:t>
                                    </w:r>
                                  </w:p>
                                </w:txbxContent>
                              </wps:txbx>
                              <wps:bodyPr wrap="none" rtlCol="0">
                                <a:spAutoFit/>
                              </wps:bodyPr>
                            </wps:wsp>
                          </wpg:grpSp>
                          <wpg:grpSp>
                            <wpg:cNvPr id="337" name="Group 337"/>
                            <wpg:cNvGrpSpPr/>
                            <wpg:grpSpPr>
                              <a:xfrm>
                                <a:off x="51909" y="895103"/>
                                <a:ext cx="4358905" cy="1015366"/>
                                <a:chOff x="51909" y="895103"/>
                                <a:chExt cx="4358905" cy="1015366"/>
                              </a:xfrm>
                            </wpg:grpSpPr>
                            <wps:wsp>
                              <wps:cNvPr id="338" name="Text Box 37"/>
                              <wps:cNvSpPr txBox="1">
                                <a:spLocks noChangeArrowheads="1"/>
                              </wps:cNvSpPr>
                              <wps:spPr bwMode="auto">
                                <a:xfrm>
                                  <a:off x="51909" y="895104"/>
                                  <a:ext cx="3037205" cy="635000"/>
                                </a:xfrm>
                                <a:prstGeom prst="rect">
                                  <a:avLst/>
                                </a:prstGeom>
                                <a:solidFill>
                                  <a:srgbClr val="FFF2CC"/>
                                </a:solidFill>
                                <a:ln w="12700">
                                  <a:solidFill>
                                    <a:srgbClr val="41719C"/>
                                  </a:solidFill>
                                  <a:prstDash val="solid"/>
                                  <a:miter lim="800000"/>
                                  <a:headEnd/>
                                  <a:tailEnd/>
                                </a:ln>
                              </wps:spPr>
                              <wps:txbx>
                                <w:txbxContent>
                                  <w:p w:rsidR="004816E8" w:rsidRDefault="004816E8" w:rsidP="004816E8">
                                    <w:pPr>
                                      <w:pStyle w:val="NormalWeb"/>
                                      <w:spacing w:before="76" w:beforeAutospacing="0" w:after="200" w:afterAutospacing="0" w:line="266" w:lineRule="auto"/>
                                      <w:ind w:right="144"/>
                                      <w:jc w:val="center"/>
                                    </w:pPr>
                                    <w:r>
                                      <w:rPr>
                                        <w:rFonts w:ascii="Trebuchet MS" w:eastAsia="Calibri" w:hAnsi="Trebuchet MS"/>
                                        <w:color w:val="000000" w:themeColor="text1"/>
                                        <w:kern w:val="24"/>
                                        <w:sz w:val="20"/>
                                        <w:szCs w:val="20"/>
                                      </w:rPr>
                                      <w:t>Have</w:t>
                                    </w:r>
                                    <w:r>
                                      <w:rPr>
                                        <w:rFonts w:ascii="Trebuchet MS" w:eastAsia="Calibri" w:hAnsi="Trebuchet MS"/>
                                        <w:color w:val="000000" w:themeColor="text1"/>
                                        <w:spacing w:val="-25"/>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22"/>
                                        <w:kern w:val="24"/>
                                        <w:sz w:val="20"/>
                                        <w:szCs w:val="20"/>
                                      </w:rPr>
                                      <w:t xml:space="preserve"> </w:t>
                                    </w:r>
                                    <w:r>
                                      <w:rPr>
                                        <w:rFonts w:ascii="Trebuchet MS" w:eastAsia="Calibri" w:hAnsi="Trebuchet MS"/>
                                        <w:color w:val="000000" w:themeColor="text1"/>
                                        <w:kern w:val="24"/>
                                        <w:sz w:val="20"/>
                                        <w:szCs w:val="20"/>
                                      </w:rPr>
                                      <w:t>checked</w:t>
                                    </w:r>
                                    <w:r>
                                      <w:rPr>
                                        <w:rFonts w:ascii="Trebuchet MS" w:eastAsia="Calibri" w:hAnsi="Trebuchet MS"/>
                                        <w:color w:val="000000" w:themeColor="text1"/>
                                        <w:spacing w:val="-23"/>
                                        <w:kern w:val="24"/>
                                        <w:sz w:val="20"/>
                                        <w:szCs w:val="20"/>
                                      </w:rPr>
                                      <w:t xml:space="preserve"> </w:t>
                                    </w:r>
                                    <w:r>
                                      <w:rPr>
                                        <w:rFonts w:ascii="Trebuchet MS" w:eastAsia="Calibri" w:hAnsi="Trebuchet MS"/>
                                        <w:color w:val="000000" w:themeColor="text1"/>
                                        <w:kern w:val="24"/>
                                        <w:sz w:val="20"/>
                                        <w:szCs w:val="20"/>
                                      </w:rPr>
                                      <w:t>that</w:t>
                                    </w:r>
                                    <w:r>
                                      <w:rPr>
                                        <w:rFonts w:ascii="Trebuchet MS" w:eastAsia="Calibri" w:hAnsi="Trebuchet MS"/>
                                        <w:color w:val="000000" w:themeColor="text1"/>
                                        <w:spacing w:val="-23"/>
                                        <w:kern w:val="24"/>
                                        <w:sz w:val="20"/>
                                        <w:szCs w:val="20"/>
                                      </w:rPr>
                                      <w:t xml:space="preserve"> </w:t>
                                    </w:r>
                                    <w:r>
                                      <w:rPr>
                                        <w:rFonts w:ascii="Trebuchet MS" w:eastAsia="Calibri" w:hAnsi="Trebuchet MS"/>
                                        <w:color w:val="000000" w:themeColor="text1"/>
                                        <w:kern w:val="24"/>
                                        <w:sz w:val="20"/>
                                        <w:szCs w:val="20"/>
                                      </w:rPr>
                                      <w:t>what</w:t>
                                    </w:r>
                                    <w:r>
                                      <w:rPr>
                                        <w:rFonts w:ascii="Trebuchet MS" w:eastAsia="Calibri" w:hAnsi="Trebuchet MS"/>
                                        <w:color w:val="000000" w:themeColor="text1"/>
                                        <w:spacing w:val="-24"/>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22"/>
                                        <w:kern w:val="24"/>
                                        <w:sz w:val="20"/>
                                        <w:szCs w:val="20"/>
                                      </w:rPr>
                                      <w:t xml:space="preserve"> </w:t>
                                    </w:r>
                                    <w:r>
                                      <w:rPr>
                                        <w:rFonts w:ascii="Trebuchet MS" w:eastAsia="Calibri" w:hAnsi="Trebuchet MS"/>
                                        <w:color w:val="000000" w:themeColor="text1"/>
                                        <w:kern w:val="24"/>
                                        <w:sz w:val="20"/>
                                        <w:szCs w:val="20"/>
                                      </w:rPr>
                                      <w:t>are</w:t>
                                    </w:r>
                                    <w:r>
                                      <w:rPr>
                                        <w:rFonts w:ascii="Trebuchet MS" w:eastAsia="Calibri" w:hAnsi="Trebuchet MS"/>
                                        <w:color w:val="000000" w:themeColor="text1"/>
                                        <w:spacing w:val="-24"/>
                                        <w:kern w:val="24"/>
                                        <w:sz w:val="20"/>
                                        <w:szCs w:val="20"/>
                                      </w:rPr>
                                      <w:t xml:space="preserve"> </w:t>
                                    </w:r>
                                    <w:r>
                                      <w:rPr>
                                        <w:rFonts w:ascii="Trebuchet MS" w:eastAsia="Calibri" w:hAnsi="Trebuchet MS"/>
                                        <w:color w:val="000000" w:themeColor="text1"/>
                                        <w:kern w:val="24"/>
                                        <w:sz w:val="20"/>
                                        <w:szCs w:val="20"/>
                                      </w:rPr>
                                      <w:t>proposing</w:t>
                                    </w:r>
                                    <w:r>
                                      <w:rPr>
                                        <w:rFonts w:ascii="Trebuchet MS" w:eastAsia="Calibri" w:hAnsi="Trebuchet MS"/>
                                        <w:color w:val="000000" w:themeColor="text1"/>
                                        <w:spacing w:val="-24"/>
                                        <w:kern w:val="24"/>
                                        <w:sz w:val="20"/>
                                        <w:szCs w:val="20"/>
                                      </w:rPr>
                                      <w:t xml:space="preserve"> </w:t>
                                    </w:r>
                                    <w:r>
                                      <w:rPr>
                                        <w:rFonts w:ascii="Trebuchet MS" w:eastAsia="Calibri" w:hAnsi="Trebuchet MS"/>
                                        <w:color w:val="000000" w:themeColor="text1"/>
                                        <w:kern w:val="24"/>
                                        <w:sz w:val="20"/>
                                        <w:szCs w:val="20"/>
                                      </w:rPr>
                                      <w:t>to</w:t>
                                    </w:r>
                                    <w:r>
                                      <w:rPr>
                                        <w:rFonts w:ascii="Trebuchet MS" w:eastAsia="Calibri" w:hAnsi="Trebuchet MS"/>
                                        <w:color w:val="000000" w:themeColor="text1"/>
                                        <w:spacing w:val="-23"/>
                                        <w:kern w:val="24"/>
                                        <w:sz w:val="20"/>
                                        <w:szCs w:val="20"/>
                                      </w:rPr>
                                      <w:t xml:space="preserve"> </w:t>
                                    </w:r>
                                    <w:r>
                                      <w:rPr>
                                        <w:rFonts w:ascii="Trebuchet MS" w:eastAsia="Calibri" w:hAnsi="Trebuchet MS"/>
                                        <w:color w:val="000000" w:themeColor="text1"/>
                                        <w:kern w:val="24"/>
                                        <w:sz w:val="20"/>
                                        <w:szCs w:val="20"/>
                                      </w:rPr>
                                      <w:t>do</w:t>
                                    </w:r>
                                    <w:r>
                                      <w:rPr>
                                        <w:rFonts w:ascii="Trebuchet MS" w:eastAsia="Calibri" w:hAnsi="Trebuchet MS"/>
                                        <w:color w:val="000000" w:themeColor="text1"/>
                                        <w:spacing w:val="-23"/>
                                        <w:kern w:val="24"/>
                                        <w:sz w:val="20"/>
                                        <w:szCs w:val="20"/>
                                      </w:rPr>
                                      <w:t xml:space="preserve"> </w:t>
                                    </w:r>
                                    <w:r>
                                      <w:rPr>
                                        <w:rFonts w:ascii="Trebuchet MS" w:eastAsia="Calibri" w:hAnsi="Trebuchet MS"/>
                                        <w:color w:val="000000" w:themeColor="text1"/>
                                        <w:kern w:val="24"/>
                                        <w:sz w:val="20"/>
                                        <w:szCs w:val="20"/>
                                      </w:rPr>
                                      <w:t>is legal,</w:t>
                                    </w:r>
                                    <w:r>
                                      <w:rPr>
                                        <w:rFonts w:ascii="Trebuchet MS" w:eastAsia="Calibri" w:hAnsi="Trebuchet MS"/>
                                        <w:color w:val="000000" w:themeColor="text1"/>
                                        <w:spacing w:val="-30"/>
                                        <w:kern w:val="24"/>
                                        <w:sz w:val="20"/>
                                        <w:szCs w:val="20"/>
                                      </w:rPr>
                                      <w:t xml:space="preserve"> </w:t>
                                    </w:r>
                                    <w:r>
                                      <w:rPr>
                                        <w:rFonts w:ascii="Trebuchet MS" w:eastAsia="Calibri" w:hAnsi="Trebuchet MS"/>
                                        <w:color w:val="000000" w:themeColor="text1"/>
                                        <w:kern w:val="24"/>
                                        <w:sz w:val="20"/>
                                        <w:szCs w:val="20"/>
                                      </w:rPr>
                                      <w:t>and</w:t>
                                    </w:r>
                                    <w:r>
                                      <w:rPr>
                                        <w:rFonts w:ascii="Trebuchet MS" w:eastAsia="Calibri" w:hAnsi="Trebuchet MS"/>
                                        <w:color w:val="000000" w:themeColor="text1"/>
                                        <w:spacing w:val="-29"/>
                                        <w:kern w:val="24"/>
                                        <w:sz w:val="20"/>
                                        <w:szCs w:val="20"/>
                                      </w:rPr>
                                      <w:t xml:space="preserve"> </w:t>
                                    </w:r>
                                    <w:r>
                                      <w:rPr>
                                        <w:rFonts w:ascii="Trebuchet MS" w:eastAsia="Calibri" w:hAnsi="Trebuchet MS"/>
                                        <w:color w:val="000000" w:themeColor="text1"/>
                                        <w:kern w:val="24"/>
                                        <w:sz w:val="20"/>
                                        <w:szCs w:val="20"/>
                                      </w:rPr>
                                      <w:t>established</w:t>
                                    </w:r>
                                    <w:r>
                                      <w:rPr>
                                        <w:rFonts w:ascii="Trebuchet MS" w:eastAsia="Calibri" w:hAnsi="Trebuchet MS"/>
                                        <w:color w:val="000000" w:themeColor="text1"/>
                                        <w:spacing w:val="-30"/>
                                        <w:kern w:val="24"/>
                                        <w:sz w:val="20"/>
                                        <w:szCs w:val="20"/>
                                      </w:rPr>
                                      <w:t xml:space="preserve"> </w:t>
                                    </w:r>
                                    <w:r>
                                      <w:rPr>
                                        <w:rFonts w:ascii="Trebuchet MS" w:eastAsia="Calibri" w:hAnsi="Trebuchet MS"/>
                                        <w:color w:val="000000" w:themeColor="text1"/>
                                        <w:kern w:val="24"/>
                                        <w:sz w:val="20"/>
                                        <w:szCs w:val="20"/>
                                      </w:rPr>
                                      <w:t>a</w:t>
                                    </w:r>
                                    <w:r>
                                      <w:rPr>
                                        <w:rFonts w:ascii="Trebuchet MS" w:eastAsia="Calibri" w:hAnsi="Trebuchet MS"/>
                                        <w:color w:val="000000" w:themeColor="text1"/>
                                        <w:spacing w:val="-29"/>
                                        <w:kern w:val="24"/>
                                        <w:sz w:val="20"/>
                                        <w:szCs w:val="20"/>
                                      </w:rPr>
                                      <w:t xml:space="preserve"> </w:t>
                                    </w:r>
                                    <w:r>
                                      <w:rPr>
                                        <w:rFonts w:ascii="Trebuchet MS" w:eastAsia="Calibri" w:hAnsi="Trebuchet MS"/>
                                        <w:color w:val="000000" w:themeColor="text1"/>
                                        <w:kern w:val="24"/>
                                        <w:sz w:val="20"/>
                                        <w:szCs w:val="20"/>
                                      </w:rPr>
                                      <w:t>legal</w:t>
                                    </w:r>
                                    <w:r>
                                      <w:rPr>
                                        <w:rFonts w:ascii="Trebuchet MS" w:eastAsia="Calibri" w:hAnsi="Trebuchet MS"/>
                                        <w:color w:val="000000" w:themeColor="text1"/>
                                        <w:spacing w:val="-29"/>
                                        <w:kern w:val="24"/>
                                        <w:sz w:val="20"/>
                                        <w:szCs w:val="20"/>
                                      </w:rPr>
                                      <w:t xml:space="preserve"> </w:t>
                                    </w:r>
                                    <w:r>
                                      <w:rPr>
                                        <w:rFonts w:ascii="Trebuchet MS" w:eastAsia="Calibri" w:hAnsi="Trebuchet MS"/>
                                        <w:color w:val="000000" w:themeColor="text1"/>
                                        <w:kern w:val="24"/>
                                        <w:sz w:val="20"/>
                                        <w:szCs w:val="20"/>
                                      </w:rPr>
                                      <w:t>basis</w:t>
                                    </w:r>
                                    <w:r>
                                      <w:rPr>
                                        <w:rFonts w:ascii="Trebuchet MS" w:eastAsia="Calibri" w:hAnsi="Trebuchet MS"/>
                                        <w:color w:val="000000" w:themeColor="text1"/>
                                        <w:spacing w:val="-31"/>
                                        <w:kern w:val="24"/>
                                        <w:sz w:val="20"/>
                                        <w:szCs w:val="20"/>
                                      </w:rPr>
                                      <w:t xml:space="preserve"> </w:t>
                                    </w:r>
                                    <w:r>
                                      <w:rPr>
                                        <w:rFonts w:ascii="Trebuchet MS" w:eastAsia="Calibri" w:hAnsi="Trebuchet MS"/>
                                        <w:color w:val="000000" w:themeColor="text1"/>
                                        <w:kern w:val="24"/>
                                        <w:sz w:val="20"/>
                                        <w:szCs w:val="20"/>
                                      </w:rPr>
                                      <w:t>for</w:t>
                                    </w:r>
                                    <w:r>
                                      <w:rPr>
                                        <w:rFonts w:ascii="Trebuchet MS" w:eastAsia="Calibri" w:hAnsi="Trebuchet MS"/>
                                        <w:color w:val="000000" w:themeColor="text1"/>
                                        <w:spacing w:val="-30"/>
                                        <w:kern w:val="24"/>
                                        <w:sz w:val="20"/>
                                        <w:szCs w:val="20"/>
                                      </w:rPr>
                                      <w:t xml:space="preserve"> </w:t>
                                    </w:r>
                                    <w:r>
                                      <w:rPr>
                                        <w:rFonts w:ascii="Trebuchet MS" w:eastAsia="Calibri" w:hAnsi="Trebuchet MS"/>
                                        <w:color w:val="000000" w:themeColor="text1"/>
                                        <w:kern w:val="24"/>
                                        <w:sz w:val="20"/>
                                        <w:szCs w:val="20"/>
                                      </w:rPr>
                                      <w:t>use</w:t>
                                    </w:r>
                                    <w:r>
                                      <w:rPr>
                                        <w:rFonts w:ascii="Trebuchet MS" w:eastAsia="Calibri" w:hAnsi="Trebuchet MS"/>
                                        <w:color w:val="000000" w:themeColor="text1"/>
                                        <w:spacing w:val="-30"/>
                                        <w:kern w:val="24"/>
                                        <w:sz w:val="20"/>
                                        <w:szCs w:val="20"/>
                                      </w:rPr>
                                      <w:t xml:space="preserve"> </w:t>
                                    </w:r>
                                    <w:r>
                                      <w:rPr>
                                        <w:rFonts w:ascii="Trebuchet MS" w:eastAsia="Calibri" w:hAnsi="Trebuchet MS"/>
                                        <w:color w:val="000000" w:themeColor="text1"/>
                                        <w:kern w:val="24"/>
                                        <w:sz w:val="20"/>
                                        <w:szCs w:val="20"/>
                                      </w:rPr>
                                      <w:t>of</w:t>
                                    </w:r>
                                    <w:r>
                                      <w:rPr>
                                        <w:rFonts w:ascii="Trebuchet MS" w:eastAsia="Calibri" w:hAnsi="Trebuchet MS"/>
                                        <w:color w:val="000000" w:themeColor="text1"/>
                                        <w:spacing w:val="-31"/>
                                        <w:kern w:val="24"/>
                                        <w:sz w:val="20"/>
                                        <w:szCs w:val="20"/>
                                      </w:rPr>
                                      <w:t xml:space="preserve"> </w:t>
                                    </w:r>
                                    <w:r>
                                      <w:rPr>
                                        <w:rFonts w:ascii="Trebuchet MS" w:eastAsia="Calibri" w:hAnsi="Trebuchet MS"/>
                                        <w:color w:val="000000" w:themeColor="text1"/>
                                        <w:kern w:val="24"/>
                                        <w:sz w:val="20"/>
                                        <w:szCs w:val="20"/>
                                      </w:rPr>
                                      <w:t>personal data if</w:t>
                                    </w:r>
                                    <w:r>
                                      <w:rPr>
                                        <w:rFonts w:ascii="Trebuchet MS" w:eastAsia="Calibri" w:hAnsi="Trebuchet MS"/>
                                        <w:color w:val="000000" w:themeColor="text1"/>
                                        <w:spacing w:val="-40"/>
                                        <w:kern w:val="24"/>
                                        <w:sz w:val="20"/>
                                        <w:szCs w:val="20"/>
                                      </w:rPr>
                                      <w:t xml:space="preserve"> </w:t>
                                    </w:r>
                                    <w:r>
                                      <w:rPr>
                                        <w:rFonts w:ascii="Trebuchet MS" w:eastAsia="Calibri" w:hAnsi="Trebuchet MS"/>
                                        <w:color w:val="000000" w:themeColor="text1"/>
                                        <w:kern w:val="24"/>
                                        <w:sz w:val="20"/>
                                        <w:szCs w:val="20"/>
                                      </w:rPr>
                                      <w:t>applicable?</w:t>
                                    </w:r>
                                  </w:p>
                                </w:txbxContent>
                              </wps:txbx>
                              <wps:bodyPr rot="0" vert="horz" wrap="square" lIns="0" tIns="0" rIns="0" bIns="0" anchor="t" anchorCtr="0" upright="1">
                                <a:noAutofit/>
                              </wps:bodyPr>
                            </wps:wsp>
                            <wpg:grpSp>
                              <wpg:cNvPr id="339" name="Group 339"/>
                              <wpg:cNvGrpSpPr>
                                <a:grpSpLocks/>
                              </wpg:cNvGrpSpPr>
                              <wpg:grpSpPr bwMode="auto">
                                <a:xfrm>
                                  <a:off x="1517806" y="1530104"/>
                                  <a:ext cx="76200" cy="380365"/>
                                  <a:chOff x="1517806" y="1530104"/>
                                  <a:chExt cx="120" cy="599"/>
                                </a:xfrm>
                              </wpg:grpSpPr>
                              <wps:wsp>
                                <wps:cNvPr id="340" name="Line 9"/>
                                <wps:cNvCnPr/>
                                <wps:spPr bwMode="auto">
                                  <a:xfrm>
                                    <a:off x="1517858" y="1530104"/>
                                    <a:ext cx="9" cy="498"/>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41" name="Freeform 341"/>
                                <wps:cNvSpPr>
                                  <a:spLocks/>
                                </wps:cNvSpPr>
                                <wps:spPr bwMode="auto">
                                  <a:xfrm>
                                    <a:off x="1517806" y="1530581"/>
                                    <a:ext cx="120" cy="122"/>
                                  </a:xfrm>
                                  <a:custGeom>
                                    <a:avLst/>
                                    <a:gdLst>
                                      <a:gd name="T0" fmla="+- 0 3942 3822"/>
                                      <a:gd name="T1" fmla="*/ T0 w 120"/>
                                      <a:gd name="T2" fmla="+- 0 159 159"/>
                                      <a:gd name="T3" fmla="*/ 159 h 122"/>
                                      <a:gd name="T4" fmla="+- 0 3822 3822"/>
                                      <a:gd name="T5" fmla="*/ T4 w 120"/>
                                      <a:gd name="T6" fmla="+- 0 161 159"/>
                                      <a:gd name="T7" fmla="*/ 161 h 122"/>
                                      <a:gd name="T8" fmla="+- 0 3884 3822"/>
                                      <a:gd name="T9" fmla="*/ T8 w 120"/>
                                      <a:gd name="T10" fmla="+- 0 280 159"/>
                                      <a:gd name="T11" fmla="*/ 280 h 122"/>
                                      <a:gd name="T12" fmla="+- 0 3942 3822"/>
                                      <a:gd name="T13" fmla="*/ T12 w 120"/>
                                      <a:gd name="T14" fmla="+- 0 159 159"/>
                                      <a:gd name="T15" fmla="*/ 159 h 122"/>
                                    </a:gdLst>
                                    <a:ahLst/>
                                    <a:cxnLst>
                                      <a:cxn ang="0">
                                        <a:pos x="T1" y="T3"/>
                                      </a:cxn>
                                      <a:cxn ang="0">
                                        <a:pos x="T5" y="T7"/>
                                      </a:cxn>
                                      <a:cxn ang="0">
                                        <a:pos x="T9" y="T11"/>
                                      </a:cxn>
                                      <a:cxn ang="0">
                                        <a:pos x="T13" y="T15"/>
                                      </a:cxn>
                                    </a:cxnLst>
                                    <a:rect l="0" t="0" r="r" b="b"/>
                                    <a:pathLst>
                                      <a:path w="120" h="122">
                                        <a:moveTo>
                                          <a:pt x="120" y="0"/>
                                        </a:moveTo>
                                        <a:lnTo>
                                          <a:pt x="0" y="2"/>
                                        </a:lnTo>
                                        <a:lnTo>
                                          <a:pt x="62" y="121"/>
                                        </a:lnTo>
                                        <a:lnTo>
                                          <a:pt x="12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2" name="TextBox 35"/>
                              <wps:cNvSpPr txBox="1"/>
                              <wps:spPr>
                                <a:xfrm>
                                  <a:off x="973407" y="1610123"/>
                                  <a:ext cx="385042"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wps:txbx>
                              <wps:bodyPr wrap="none" rtlCol="0">
                                <a:spAutoFit/>
                              </wps:bodyPr>
                            </wps:wsp>
                            <pic:pic xmlns:pic="http://schemas.openxmlformats.org/drawingml/2006/picture">
                              <pic:nvPicPr>
                                <pic:cNvPr id="343" name="Picture 3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06667" y="1149939"/>
                                  <a:ext cx="377825" cy="79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44" name="TextBox 46"/>
                              <wps:cNvSpPr txBox="1"/>
                              <wps:spPr>
                                <a:xfrm>
                                  <a:off x="3084262" y="895103"/>
                                  <a:ext cx="349776"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none" rtlCol="0">
                                <a:spAutoFit/>
                              </wps:bodyPr>
                            </wps:wsp>
                            <wps:wsp>
                              <wps:cNvPr id="345" name="TextBox 53"/>
                              <wps:cNvSpPr txBox="1"/>
                              <wps:spPr>
                                <a:xfrm>
                                  <a:off x="3481174" y="1058775"/>
                                  <a:ext cx="929640" cy="262255"/>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2</w:t>
                                    </w:r>
                                  </w:p>
                                </w:txbxContent>
                              </wps:txbx>
                              <wps:bodyPr wrap="none" rtlCol="0">
                                <a:spAutoFit/>
                              </wps:bodyPr>
                            </wps:wsp>
                          </wpg:grpSp>
                          <wpg:grpSp>
                            <wpg:cNvPr id="346" name="Group 346"/>
                            <wpg:cNvGrpSpPr/>
                            <wpg:grpSpPr>
                              <a:xfrm>
                                <a:off x="51909" y="1921154"/>
                                <a:ext cx="4375589" cy="1030933"/>
                                <a:chOff x="51909" y="1921154"/>
                                <a:chExt cx="4375589" cy="1030933"/>
                              </a:xfrm>
                            </wpg:grpSpPr>
                            <wps:wsp>
                              <wps:cNvPr id="347" name="Text Box 37"/>
                              <wps:cNvSpPr txBox="1">
                                <a:spLocks noChangeArrowheads="1"/>
                              </wps:cNvSpPr>
                              <wps:spPr bwMode="auto">
                                <a:xfrm>
                                  <a:off x="51909" y="1921154"/>
                                  <a:ext cx="3037205" cy="635000"/>
                                </a:xfrm>
                                <a:prstGeom prst="rect">
                                  <a:avLst/>
                                </a:prstGeom>
                                <a:solidFill>
                                  <a:srgbClr val="FFF2CC"/>
                                </a:solidFill>
                                <a:ln w="12700">
                                  <a:solidFill>
                                    <a:srgbClr val="41719C"/>
                                  </a:solidFill>
                                  <a:prstDash val="solid"/>
                                  <a:miter lim="800000"/>
                                  <a:headEnd/>
                                  <a:tailEnd/>
                                </a:ln>
                              </wps:spPr>
                              <wps:txbx>
                                <w:txbxContent>
                                  <w:p w:rsidR="004816E8" w:rsidRDefault="004816E8" w:rsidP="004816E8">
                                    <w:pPr>
                                      <w:pStyle w:val="NormalWeb"/>
                                      <w:spacing w:before="76" w:beforeAutospacing="0" w:after="200" w:afterAutospacing="0" w:line="266" w:lineRule="auto"/>
                                      <w:ind w:right="144"/>
                                      <w:jc w:val="center"/>
                                    </w:pPr>
                                    <w:r>
                                      <w:rPr>
                                        <w:rFonts w:ascii="Trebuchet MS" w:eastAsia="Calibri" w:hAnsi="Trebuchet MS"/>
                                        <w:color w:val="000000" w:themeColor="text1"/>
                                        <w:kern w:val="24"/>
                                        <w:sz w:val="20"/>
                                        <w:szCs w:val="20"/>
                                      </w:rPr>
                                      <w:t xml:space="preserve">Have you </w:t>
                                    </w:r>
                                    <w:proofErr w:type="gramStart"/>
                                    <w:r>
                                      <w:rPr>
                                        <w:rFonts w:ascii="Trebuchet MS" w:eastAsia="Calibri" w:hAnsi="Trebuchet MS"/>
                                        <w:color w:val="000000" w:themeColor="text1"/>
                                        <w:kern w:val="24"/>
                                        <w:sz w:val="20"/>
                                        <w:szCs w:val="20"/>
                                      </w:rPr>
                                      <w:t>given sufficient consideration to</w:t>
                                    </w:r>
                                    <w:proofErr w:type="gramEnd"/>
                                    <w:r>
                                      <w:rPr>
                                        <w:rFonts w:ascii="Trebuchet MS" w:eastAsia="Calibri" w:hAnsi="Trebuchet MS"/>
                                        <w:color w:val="000000" w:themeColor="text1"/>
                                        <w:kern w:val="24"/>
                                        <w:sz w:val="20"/>
                                        <w:szCs w:val="20"/>
                                      </w:rPr>
                                      <w:t xml:space="preserve"> research quality? Has your research had academic approval?</w:t>
                                    </w:r>
                                  </w:p>
                                </w:txbxContent>
                              </wps:txbx>
                              <wps:bodyPr rot="0" vert="horz" wrap="square" lIns="0" tIns="0" rIns="0" bIns="0" anchor="t" anchorCtr="0" upright="1">
                                <a:noAutofit/>
                              </wps:bodyPr>
                            </wps:wsp>
                            <wpg:grpSp>
                              <wpg:cNvPr id="348" name="Group 348"/>
                              <wpg:cNvGrpSpPr>
                                <a:grpSpLocks/>
                              </wpg:cNvGrpSpPr>
                              <wpg:grpSpPr bwMode="auto">
                                <a:xfrm>
                                  <a:off x="1487171" y="2571722"/>
                                  <a:ext cx="76200" cy="380365"/>
                                  <a:chOff x="1487171" y="2571722"/>
                                  <a:chExt cx="120" cy="599"/>
                                </a:xfrm>
                              </wpg:grpSpPr>
                              <wps:wsp>
                                <wps:cNvPr id="349" name="Line 9"/>
                                <wps:cNvCnPr/>
                                <wps:spPr bwMode="auto">
                                  <a:xfrm>
                                    <a:off x="1487223" y="2571722"/>
                                    <a:ext cx="9" cy="498"/>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50" name="Freeform 350"/>
                                <wps:cNvSpPr>
                                  <a:spLocks/>
                                </wps:cNvSpPr>
                                <wps:spPr bwMode="auto">
                                  <a:xfrm>
                                    <a:off x="1487171" y="2572199"/>
                                    <a:ext cx="120" cy="122"/>
                                  </a:xfrm>
                                  <a:custGeom>
                                    <a:avLst/>
                                    <a:gdLst>
                                      <a:gd name="T0" fmla="+- 0 3942 3822"/>
                                      <a:gd name="T1" fmla="*/ T0 w 120"/>
                                      <a:gd name="T2" fmla="+- 0 159 159"/>
                                      <a:gd name="T3" fmla="*/ 159 h 122"/>
                                      <a:gd name="T4" fmla="+- 0 3822 3822"/>
                                      <a:gd name="T5" fmla="*/ T4 w 120"/>
                                      <a:gd name="T6" fmla="+- 0 161 159"/>
                                      <a:gd name="T7" fmla="*/ 161 h 122"/>
                                      <a:gd name="T8" fmla="+- 0 3884 3822"/>
                                      <a:gd name="T9" fmla="*/ T8 w 120"/>
                                      <a:gd name="T10" fmla="+- 0 280 159"/>
                                      <a:gd name="T11" fmla="*/ 280 h 122"/>
                                      <a:gd name="T12" fmla="+- 0 3942 3822"/>
                                      <a:gd name="T13" fmla="*/ T12 w 120"/>
                                      <a:gd name="T14" fmla="+- 0 159 159"/>
                                      <a:gd name="T15" fmla="*/ 159 h 122"/>
                                    </a:gdLst>
                                    <a:ahLst/>
                                    <a:cxnLst>
                                      <a:cxn ang="0">
                                        <a:pos x="T1" y="T3"/>
                                      </a:cxn>
                                      <a:cxn ang="0">
                                        <a:pos x="T5" y="T7"/>
                                      </a:cxn>
                                      <a:cxn ang="0">
                                        <a:pos x="T9" y="T11"/>
                                      </a:cxn>
                                      <a:cxn ang="0">
                                        <a:pos x="T13" y="T15"/>
                                      </a:cxn>
                                    </a:cxnLst>
                                    <a:rect l="0" t="0" r="r" b="b"/>
                                    <a:pathLst>
                                      <a:path w="120" h="122">
                                        <a:moveTo>
                                          <a:pt x="120" y="0"/>
                                        </a:moveTo>
                                        <a:lnTo>
                                          <a:pt x="0" y="2"/>
                                        </a:lnTo>
                                        <a:lnTo>
                                          <a:pt x="62" y="121"/>
                                        </a:lnTo>
                                        <a:lnTo>
                                          <a:pt x="12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1" name="TextBox 36"/>
                              <wps:cNvSpPr txBox="1"/>
                              <wps:spPr>
                                <a:xfrm>
                                  <a:off x="973407" y="2644628"/>
                                  <a:ext cx="385042"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wps:txbx>
                              <wps:bodyPr wrap="none" rtlCol="0">
                                <a:spAutoFit/>
                              </wps:bodyPr>
                            </wps:wsp>
                            <pic:pic xmlns:pic="http://schemas.openxmlformats.org/drawingml/2006/picture">
                              <pic:nvPicPr>
                                <pic:cNvPr id="352" name="Picture 3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06667" y="2198966"/>
                                  <a:ext cx="377825" cy="79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53" name="TextBox 47"/>
                              <wps:cNvSpPr txBox="1"/>
                              <wps:spPr>
                                <a:xfrm>
                                  <a:off x="3084262" y="1937355"/>
                                  <a:ext cx="349776"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none" rtlCol="0">
                                <a:spAutoFit/>
                              </wps:bodyPr>
                            </wps:wsp>
                            <wps:wsp>
                              <wps:cNvPr id="354" name="TextBox 54"/>
                              <wps:cNvSpPr txBox="1"/>
                              <wps:spPr>
                                <a:xfrm>
                                  <a:off x="3497858" y="2107758"/>
                                  <a:ext cx="929640" cy="262255"/>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3</w:t>
                                    </w:r>
                                  </w:p>
                                </w:txbxContent>
                              </wps:txbx>
                              <wps:bodyPr wrap="none" rtlCol="0">
                                <a:spAutoFit/>
                              </wps:bodyPr>
                            </wps:wsp>
                          </wpg:grpSp>
                          <wpg:grpSp>
                            <wpg:cNvPr id="355" name="Group 355"/>
                            <wpg:cNvGrpSpPr/>
                            <wpg:grpSpPr>
                              <a:xfrm>
                                <a:off x="24920" y="2963625"/>
                                <a:ext cx="4372226" cy="1048142"/>
                                <a:chOff x="24920" y="2963625"/>
                                <a:chExt cx="4372226" cy="1048142"/>
                              </a:xfrm>
                            </wpg:grpSpPr>
                            <wps:wsp>
                              <wps:cNvPr id="356" name="Text Box 14"/>
                              <wps:cNvSpPr txBox="1">
                                <a:spLocks noChangeArrowheads="1"/>
                              </wps:cNvSpPr>
                              <wps:spPr bwMode="auto">
                                <a:xfrm>
                                  <a:off x="24920" y="2963625"/>
                                  <a:ext cx="3051811" cy="658495"/>
                                </a:xfrm>
                                <a:prstGeom prst="rect">
                                  <a:avLst/>
                                </a:prstGeom>
                                <a:solidFill>
                                  <a:srgbClr val="DAE3F3"/>
                                </a:solidFill>
                                <a:ln w="12700">
                                  <a:solidFill>
                                    <a:srgbClr val="41719C"/>
                                  </a:solidFill>
                                  <a:prstDash val="solid"/>
                                  <a:miter lim="800000"/>
                                  <a:headEnd/>
                                  <a:tailEnd/>
                                </a:ln>
                              </wps:spPr>
                              <wps:txbx>
                                <w:txbxContent>
                                  <w:p w:rsidR="004816E8" w:rsidRDefault="004816E8" w:rsidP="004816E8">
                                    <w:pPr>
                                      <w:pStyle w:val="NormalWeb"/>
                                      <w:spacing w:before="77" w:beforeAutospacing="0" w:after="200" w:afterAutospacing="0" w:line="266" w:lineRule="auto"/>
                                      <w:ind w:right="230"/>
                                      <w:jc w:val="center"/>
                                    </w:pPr>
                                    <w:r>
                                      <w:rPr>
                                        <w:rFonts w:ascii="Trebuchet MS" w:eastAsia="Calibri" w:hAnsi="Trebuchet MS"/>
                                        <w:color w:val="000000" w:themeColor="text1"/>
                                        <w:kern w:val="24"/>
                                        <w:sz w:val="20"/>
                                        <w:szCs w:val="20"/>
                                      </w:rPr>
                                      <w:t>Do you have a good understanding of the extent to which the social media users are likely to perceive their posts to be public or private?</w:t>
                                    </w:r>
                                  </w:p>
                                </w:txbxContent>
                              </wps:txbx>
                              <wps:bodyPr rot="0" vert="horz" wrap="square" lIns="0" tIns="0" rIns="0" bIns="0" anchor="t" anchorCtr="0" upright="1">
                                <a:noAutofit/>
                              </wps:bodyPr>
                            </wps:wsp>
                            <wpg:grpSp>
                              <wpg:cNvPr id="357" name="Group 357"/>
                              <wpg:cNvGrpSpPr>
                                <a:grpSpLocks/>
                              </wpg:cNvGrpSpPr>
                              <wpg:grpSpPr bwMode="auto">
                                <a:xfrm>
                                  <a:off x="1479054" y="3631402"/>
                                  <a:ext cx="76200" cy="380365"/>
                                  <a:chOff x="1479054" y="3631402"/>
                                  <a:chExt cx="120" cy="599"/>
                                </a:xfrm>
                              </wpg:grpSpPr>
                              <wps:wsp>
                                <wps:cNvPr id="358" name="Line 9"/>
                                <wps:cNvCnPr/>
                                <wps:spPr bwMode="auto">
                                  <a:xfrm>
                                    <a:off x="1479106" y="3631402"/>
                                    <a:ext cx="9" cy="498"/>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59" name="Freeform 359"/>
                                <wps:cNvSpPr>
                                  <a:spLocks/>
                                </wps:cNvSpPr>
                                <wps:spPr bwMode="auto">
                                  <a:xfrm>
                                    <a:off x="1479054" y="3631879"/>
                                    <a:ext cx="120" cy="122"/>
                                  </a:xfrm>
                                  <a:custGeom>
                                    <a:avLst/>
                                    <a:gdLst>
                                      <a:gd name="T0" fmla="+- 0 3942 3822"/>
                                      <a:gd name="T1" fmla="*/ T0 w 120"/>
                                      <a:gd name="T2" fmla="+- 0 159 159"/>
                                      <a:gd name="T3" fmla="*/ 159 h 122"/>
                                      <a:gd name="T4" fmla="+- 0 3822 3822"/>
                                      <a:gd name="T5" fmla="*/ T4 w 120"/>
                                      <a:gd name="T6" fmla="+- 0 161 159"/>
                                      <a:gd name="T7" fmla="*/ 161 h 122"/>
                                      <a:gd name="T8" fmla="+- 0 3884 3822"/>
                                      <a:gd name="T9" fmla="*/ T8 w 120"/>
                                      <a:gd name="T10" fmla="+- 0 280 159"/>
                                      <a:gd name="T11" fmla="*/ 280 h 122"/>
                                      <a:gd name="T12" fmla="+- 0 3942 3822"/>
                                      <a:gd name="T13" fmla="*/ T12 w 120"/>
                                      <a:gd name="T14" fmla="+- 0 159 159"/>
                                      <a:gd name="T15" fmla="*/ 159 h 122"/>
                                    </a:gdLst>
                                    <a:ahLst/>
                                    <a:cxnLst>
                                      <a:cxn ang="0">
                                        <a:pos x="T1" y="T3"/>
                                      </a:cxn>
                                      <a:cxn ang="0">
                                        <a:pos x="T5" y="T7"/>
                                      </a:cxn>
                                      <a:cxn ang="0">
                                        <a:pos x="T9" y="T11"/>
                                      </a:cxn>
                                      <a:cxn ang="0">
                                        <a:pos x="T13" y="T15"/>
                                      </a:cxn>
                                    </a:cxnLst>
                                    <a:rect l="0" t="0" r="r" b="b"/>
                                    <a:pathLst>
                                      <a:path w="120" h="122">
                                        <a:moveTo>
                                          <a:pt x="120" y="0"/>
                                        </a:moveTo>
                                        <a:lnTo>
                                          <a:pt x="0" y="2"/>
                                        </a:lnTo>
                                        <a:lnTo>
                                          <a:pt x="62" y="121"/>
                                        </a:lnTo>
                                        <a:lnTo>
                                          <a:pt x="12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0" name="TextBox 37"/>
                              <wps:cNvSpPr txBox="1"/>
                              <wps:spPr>
                                <a:xfrm>
                                  <a:off x="973407" y="3694260"/>
                                  <a:ext cx="385042"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wps:txbx>
                              <wps:bodyPr wrap="none" rtlCol="0">
                                <a:spAutoFit/>
                              </wps:bodyPr>
                            </wps:wsp>
                            <pic:pic xmlns:pic="http://schemas.openxmlformats.org/drawingml/2006/picture">
                              <pic:nvPicPr>
                                <pic:cNvPr id="361" name="Picture 3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76732" y="3253184"/>
                                  <a:ext cx="377825" cy="79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62" name="TextBox 48"/>
                              <wps:cNvSpPr txBox="1"/>
                              <wps:spPr>
                                <a:xfrm>
                                  <a:off x="3076730" y="2972506"/>
                                  <a:ext cx="349776"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none" rtlCol="0">
                                <a:spAutoFit/>
                              </wps:bodyPr>
                            </wps:wsp>
                            <wps:wsp>
                              <wps:cNvPr id="363" name="TextBox 55"/>
                              <wps:cNvSpPr txBox="1"/>
                              <wps:spPr>
                                <a:xfrm>
                                  <a:off x="3467506" y="3161931"/>
                                  <a:ext cx="929640" cy="262255"/>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4</w:t>
                                    </w:r>
                                  </w:p>
                                </w:txbxContent>
                              </wps:txbx>
                              <wps:bodyPr wrap="none" rtlCol="0">
                                <a:spAutoFit/>
                              </wps:bodyPr>
                            </wps:wsp>
                          </wpg:grpSp>
                          <wpg:grpSp>
                            <wpg:cNvPr id="364" name="Group 364"/>
                            <wpg:cNvGrpSpPr/>
                            <wpg:grpSpPr>
                              <a:xfrm>
                                <a:off x="0" y="4011766"/>
                                <a:ext cx="4332328" cy="1305916"/>
                                <a:chOff x="0" y="4011766"/>
                                <a:chExt cx="4332328" cy="1305916"/>
                              </a:xfrm>
                            </wpg:grpSpPr>
                            <wps:wsp>
                              <wps:cNvPr id="365" name="Text Box 14"/>
                              <wps:cNvSpPr txBox="1">
                                <a:spLocks noChangeArrowheads="1"/>
                              </wps:cNvSpPr>
                              <wps:spPr bwMode="auto">
                                <a:xfrm>
                                  <a:off x="0" y="4011767"/>
                                  <a:ext cx="3051811" cy="905311"/>
                                </a:xfrm>
                                <a:prstGeom prst="rect">
                                  <a:avLst/>
                                </a:prstGeom>
                                <a:solidFill>
                                  <a:srgbClr val="DAE3F3"/>
                                </a:solidFill>
                                <a:ln w="12700">
                                  <a:solidFill>
                                    <a:srgbClr val="41719C"/>
                                  </a:solidFill>
                                  <a:prstDash val="solid"/>
                                  <a:miter lim="800000"/>
                                  <a:headEnd/>
                                  <a:tailEnd/>
                                </a:ln>
                              </wps:spPr>
                              <wps:txbx>
                                <w:txbxContent>
                                  <w:p w:rsidR="004816E8" w:rsidRDefault="004816E8" w:rsidP="004816E8">
                                    <w:pPr>
                                      <w:pStyle w:val="NormalWeb"/>
                                      <w:spacing w:before="77" w:beforeAutospacing="0" w:after="200" w:afterAutospacing="0" w:line="266" w:lineRule="auto"/>
                                      <w:ind w:right="230"/>
                                      <w:jc w:val="center"/>
                                    </w:pPr>
                                    <w:r>
                                      <w:rPr>
                                        <w:rFonts w:ascii="Trebuchet MS" w:eastAsia="Calibri" w:hAnsi="Trebuchet MS"/>
                                        <w:color w:val="000000" w:themeColor="text1"/>
                                        <w:kern w:val="24"/>
                                        <w:sz w:val="20"/>
                                        <w:szCs w:val="20"/>
                                      </w:rPr>
                                      <w:t>Have you given due consideration to the level of risk the research poses to social media users, third parties and researchers e.g. any potentially sensitive subject matter or potentially vulnerable social media users?</w:t>
                                    </w:r>
                                  </w:p>
                                </w:txbxContent>
                              </wps:txbx>
                              <wps:bodyPr rot="0" vert="horz" wrap="square" lIns="0" tIns="0" rIns="0" bIns="0" anchor="t" anchorCtr="0" upright="1">
                                <a:noAutofit/>
                              </wps:bodyPr>
                            </wps:wsp>
                            <wpg:grpSp>
                              <wpg:cNvPr id="366" name="Group 366"/>
                              <wpg:cNvGrpSpPr>
                                <a:grpSpLocks/>
                              </wpg:cNvGrpSpPr>
                              <wpg:grpSpPr bwMode="auto">
                                <a:xfrm>
                                  <a:off x="1448954" y="4937317"/>
                                  <a:ext cx="76200" cy="380365"/>
                                  <a:chOff x="1448954" y="4937317"/>
                                  <a:chExt cx="120" cy="599"/>
                                </a:xfrm>
                              </wpg:grpSpPr>
                              <wps:wsp>
                                <wps:cNvPr id="367" name="Line 9"/>
                                <wps:cNvCnPr/>
                                <wps:spPr bwMode="auto">
                                  <a:xfrm>
                                    <a:off x="1449006" y="4937317"/>
                                    <a:ext cx="9" cy="498"/>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68" name="Freeform 368"/>
                                <wps:cNvSpPr>
                                  <a:spLocks/>
                                </wps:cNvSpPr>
                                <wps:spPr bwMode="auto">
                                  <a:xfrm>
                                    <a:off x="1448954" y="4937794"/>
                                    <a:ext cx="120" cy="122"/>
                                  </a:xfrm>
                                  <a:custGeom>
                                    <a:avLst/>
                                    <a:gdLst>
                                      <a:gd name="T0" fmla="+- 0 3942 3822"/>
                                      <a:gd name="T1" fmla="*/ T0 w 120"/>
                                      <a:gd name="T2" fmla="+- 0 159 159"/>
                                      <a:gd name="T3" fmla="*/ 159 h 122"/>
                                      <a:gd name="T4" fmla="+- 0 3822 3822"/>
                                      <a:gd name="T5" fmla="*/ T4 w 120"/>
                                      <a:gd name="T6" fmla="+- 0 161 159"/>
                                      <a:gd name="T7" fmla="*/ 161 h 122"/>
                                      <a:gd name="T8" fmla="+- 0 3884 3822"/>
                                      <a:gd name="T9" fmla="*/ T8 w 120"/>
                                      <a:gd name="T10" fmla="+- 0 280 159"/>
                                      <a:gd name="T11" fmla="*/ 280 h 122"/>
                                      <a:gd name="T12" fmla="+- 0 3942 3822"/>
                                      <a:gd name="T13" fmla="*/ T12 w 120"/>
                                      <a:gd name="T14" fmla="+- 0 159 159"/>
                                      <a:gd name="T15" fmla="*/ 159 h 122"/>
                                    </a:gdLst>
                                    <a:ahLst/>
                                    <a:cxnLst>
                                      <a:cxn ang="0">
                                        <a:pos x="T1" y="T3"/>
                                      </a:cxn>
                                      <a:cxn ang="0">
                                        <a:pos x="T5" y="T7"/>
                                      </a:cxn>
                                      <a:cxn ang="0">
                                        <a:pos x="T9" y="T11"/>
                                      </a:cxn>
                                      <a:cxn ang="0">
                                        <a:pos x="T13" y="T15"/>
                                      </a:cxn>
                                    </a:cxnLst>
                                    <a:rect l="0" t="0" r="r" b="b"/>
                                    <a:pathLst>
                                      <a:path w="120" h="122">
                                        <a:moveTo>
                                          <a:pt x="120" y="0"/>
                                        </a:moveTo>
                                        <a:lnTo>
                                          <a:pt x="0" y="2"/>
                                        </a:lnTo>
                                        <a:lnTo>
                                          <a:pt x="62" y="121"/>
                                        </a:lnTo>
                                        <a:lnTo>
                                          <a:pt x="12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9" name="TextBox 38"/>
                              <wps:cNvSpPr txBox="1"/>
                              <wps:spPr>
                                <a:xfrm>
                                  <a:off x="973407" y="5005273"/>
                                  <a:ext cx="385042"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wps:txbx>
                              <wps:bodyPr wrap="none" rtlCol="0">
                                <a:spAutoFit/>
                              </wps:bodyPr>
                            </wps:wsp>
                            <pic:pic xmlns:pic="http://schemas.openxmlformats.org/drawingml/2006/picture">
                              <pic:nvPicPr>
                                <pic:cNvPr id="370" name="Picture 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36539" y="4424734"/>
                                  <a:ext cx="377825" cy="79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71" name="TextBox 49"/>
                              <wps:cNvSpPr txBox="1"/>
                              <wps:spPr>
                                <a:xfrm>
                                  <a:off x="3064586" y="4011766"/>
                                  <a:ext cx="349776"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none" rtlCol="0">
                                <a:spAutoFit/>
                              </wps:bodyPr>
                            </wps:wsp>
                            <wps:wsp>
                              <wps:cNvPr id="372" name="TextBox 56"/>
                              <wps:cNvSpPr txBox="1"/>
                              <wps:spPr>
                                <a:xfrm>
                                  <a:off x="3402630" y="4333432"/>
                                  <a:ext cx="929698" cy="262255"/>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5</w:t>
                                    </w:r>
                                  </w:p>
                                </w:txbxContent>
                              </wps:txbx>
                              <wps:bodyPr wrap="none" rtlCol="0">
                                <a:spAutoFit/>
                              </wps:bodyPr>
                            </wps:wsp>
                          </wpg:grpSp>
                          <wpg:grpSp>
                            <wpg:cNvPr id="373" name="Group 373"/>
                            <wpg:cNvGrpSpPr/>
                            <wpg:grpSpPr>
                              <a:xfrm>
                                <a:off x="0" y="5317681"/>
                                <a:ext cx="4355679" cy="658496"/>
                                <a:chOff x="0" y="5317681"/>
                                <a:chExt cx="4355679" cy="658496"/>
                              </a:xfrm>
                            </wpg:grpSpPr>
                            <wps:wsp>
                              <wps:cNvPr id="374" name="Text Box 14"/>
                              <wps:cNvSpPr txBox="1">
                                <a:spLocks noChangeArrowheads="1"/>
                              </wps:cNvSpPr>
                              <wps:spPr bwMode="auto">
                                <a:xfrm>
                                  <a:off x="0" y="5317682"/>
                                  <a:ext cx="3051811" cy="658495"/>
                                </a:xfrm>
                                <a:prstGeom prst="rect">
                                  <a:avLst/>
                                </a:prstGeom>
                                <a:solidFill>
                                  <a:srgbClr val="DAE3F3"/>
                                </a:solidFill>
                                <a:ln w="12700">
                                  <a:solidFill>
                                    <a:srgbClr val="41719C"/>
                                  </a:solidFill>
                                  <a:prstDash val="solid"/>
                                  <a:miter lim="800000"/>
                                  <a:headEnd/>
                                  <a:tailEnd/>
                                </a:ln>
                              </wps:spPr>
                              <wps:txbx>
                                <w:txbxContent>
                                  <w:p w:rsidR="004816E8" w:rsidRDefault="004816E8" w:rsidP="004816E8">
                                    <w:pPr>
                                      <w:pStyle w:val="NormalWeb"/>
                                      <w:spacing w:before="77" w:beforeAutospacing="0" w:after="200" w:afterAutospacing="0" w:line="266" w:lineRule="auto"/>
                                      <w:ind w:right="230"/>
                                      <w:jc w:val="center"/>
                                    </w:pPr>
                                    <w:r>
                                      <w:rPr>
                                        <w:rFonts w:ascii="Trebuchet MS" w:eastAsia="Calibri" w:hAnsi="Trebuchet MS"/>
                                        <w:color w:val="000000" w:themeColor="text1"/>
                                        <w:kern w:val="24"/>
                                        <w:sz w:val="20"/>
                                        <w:szCs w:val="20"/>
                                      </w:rPr>
                                      <w:t>Have</w:t>
                                    </w:r>
                                    <w:r>
                                      <w:rPr>
                                        <w:rFonts w:ascii="Trebuchet MS" w:eastAsia="Calibri" w:hAnsi="Trebuchet MS"/>
                                        <w:color w:val="000000" w:themeColor="text1"/>
                                        <w:spacing w:val="-44"/>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made</w:t>
                                    </w:r>
                                    <w:r>
                                      <w:rPr>
                                        <w:rFonts w:ascii="Trebuchet MS" w:eastAsia="Calibri" w:hAnsi="Trebuchet MS"/>
                                        <w:color w:val="000000" w:themeColor="text1"/>
                                        <w:spacing w:val="-44"/>
                                        <w:kern w:val="24"/>
                                        <w:sz w:val="20"/>
                                        <w:szCs w:val="20"/>
                                      </w:rPr>
                                      <w:t xml:space="preserve"> </w:t>
                                    </w:r>
                                    <w:r>
                                      <w:rPr>
                                        <w:rFonts w:ascii="Trebuchet MS" w:eastAsia="Calibri" w:hAnsi="Trebuchet MS"/>
                                        <w:color w:val="000000" w:themeColor="text1"/>
                                        <w:kern w:val="24"/>
                                        <w:sz w:val="20"/>
                                        <w:szCs w:val="20"/>
                                      </w:rPr>
                                      <w:t>an</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informed</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decision</w:t>
                                    </w:r>
                                    <w:r>
                                      <w:rPr>
                                        <w:rFonts w:ascii="Trebuchet MS" w:eastAsia="Calibri" w:hAnsi="Trebuchet MS"/>
                                        <w:color w:val="000000" w:themeColor="text1"/>
                                        <w:spacing w:val="-44"/>
                                        <w:kern w:val="24"/>
                                        <w:sz w:val="20"/>
                                        <w:szCs w:val="20"/>
                                      </w:rPr>
                                      <w:t xml:space="preserve"> </w:t>
                                    </w:r>
                                    <w:r>
                                      <w:rPr>
                                        <w:rFonts w:ascii="Trebuchet MS" w:eastAsia="Calibri" w:hAnsi="Trebuchet MS"/>
                                        <w:color w:val="000000" w:themeColor="text1"/>
                                        <w:kern w:val="24"/>
                                        <w:sz w:val="20"/>
                                        <w:szCs w:val="20"/>
                                      </w:rPr>
                                      <w:t>based</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on</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the above</w:t>
                                    </w:r>
                                    <w:r>
                                      <w:rPr>
                                        <w:rFonts w:ascii="Trebuchet MS" w:eastAsia="Calibri" w:hAnsi="Trebuchet MS"/>
                                        <w:color w:val="000000" w:themeColor="text1"/>
                                        <w:spacing w:val="-29"/>
                                        <w:kern w:val="24"/>
                                        <w:sz w:val="20"/>
                                        <w:szCs w:val="20"/>
                                      </w:rPr>
                                      <w:t xml:space="preserve"> </w:t>
                                    </w:r>
                                    <w:r>
                                      <w:rPr>
                                        <w:rFonts w:ascii="Trebuchet MS" w:eastAsia="Calibri" w:hAnsi="Trebuchet MS"/>
                                        <w:color w:val="000000" w:themeColor="text1"/>
                                        <w:kern w:val="24"/>
                                        <w:sz w:val="20"/>
                                        <w:szCs w:val="20"/>
                                      </w:rPr>
                                      <w:t>about</w:t>
                                    </w:r>
                                    <w:r>
                                      <w:rPr>
                                        <w:rFonts w:ascii="Trebuchet MS" w:eastAsia="Calibri" w:hAnsi="Trebuchet MS"/>
                                        <w:color w:val="000000" w:themeColor="text1"/>
                                        <w:spacing w:val="-28"/>
                                        <w:kern w:val="24"/>
                                        <w:sz w:val="20"/>
                                        <w:szCs w:val="20"/>
                                      </w:rPr>
                                      <w:t xml:space="preserve"> </w:t>
                                    </w:r>
                                    <w:r>
                                      <w:rPr>
                                        <w:rFonts w:ascii="Trebuchet MS" w:eastAsia="Calibri" w:hAnsi="Trebuchet MS"/>
                                        <w:color w:val="000000" w:themeColor="text1"/>
                                        <w:kern w:val="24"/>
                                        <w:sz w:val="20"/>
                                        <w:szCs w:val="20"/>
                                      </w:rPr>
                                      <w:t>whether</w:t>
                                    </w:r>
                                    <w:r>
                                      <w:rPr>
                                        <w:rFonts w:ascii="Trebuchet MS" w:eastAsia="Calibri" w:hAnsi="Trebuchet MS"/>
                                        <w:color w:val="000000" w:themeColor="text1"/>
                                        <w:spacing w:val="-28"/>
                                        <w:kern w:val="24"/>
                                        <w:sz w:val="20"/>
                                        <w:szCs w:val="20"/>
                                      </w:rPr>
                                      <w:t xml:space="preserve"> </w:t>
                                    </w:r>
                                    <w:r>
                                      <w:rPr>
                                        <w:rFonts w:ascii="Trebuchet MS" w:eastAsia="Calibri" w:hAnsi="Trebuchet MS"/>
                                        <w:color w:val="000000" w:themeColor="text1"/>
                                        <w:kern w:val="24"/>
                                        <w:sz w:val="20"/>
                                        <w:szCs w:val="20"/>
                                      </w:rPr>
                                      <w:t>and</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how</w:t>
                                    </w:r>
                                    <w:r>
                                      <w:rPr>
                                        <w:rFonts w:ascii="Trebuchet MS" w:eastAsia="Calibri" w:hAnsi="Trebuchet MS"/>
                                        <w:color w:val="000000" w:themeColor="text1"/>
                                        <w:spacing w:val="-29"/>
                                        <w:kern w:val="24"/>
                                        <w:sz w:val="20"/>
                                        <w:szCs w:val="20"/>
                                      </w:rPr>
                                      <w:t xml:space="preserve"> </w:t>
                                    </w:r>
                                    <w:r>
                                      <w:rPr>
                                        <w:rFonts w:ascii="Trebuchet MS" w:eastAsia="Calibri" w:hAnsi="Trebuchet MS"/>
                                        <w:color w:val="000000" w:themeColor="text1"/>
                                        <w:kern w:val="24"/>
                                        <w:sz w:val="20"/>
                                        <w:szCs w:val="20"/>
                                      </w:rPr>
                                      <w:t>informed</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consent</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spacing w:val="-27"/>
                                        <w:kern w:val="24"/>
                                        <w:sz w:val="20"/>
                                        <w:szCs w:val="20"/>
                                      </w:rPr>
                                      <w:br/>
                                    </w:r>
                                    <w:proofErr w:type="gramStart"/>
                                    <w:r>
                                      <w:rPr>
                                        <w:rFonts w:ascii="Trebuchet MS" w:eastAsia="Calibri" w:hAnsi="Trebuchet MS"/>
                                        <w:color w:val="000000" w:themeColor="text1"/>
                                        <w:kern w:val="24"/>
                                        <w:sz w:val="20"/>
                                        <w:szCs w:val="20"/>
                                      </w:rPr>
                                      <w:t>will be</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gained</w:t>
                                    </w:r>
                                    <w:proofErr w:type="gramEnd"/>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to</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use</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and/or</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report</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data?</w:t>
                                    </w:r>
                                  </w:p>
                                </w:txbxContent>
                              </wps:txbx>
                              <wps:bodyPr rot="0" vert="horz" wrap="square" lIns="0" tIns="0" rIns="0" bIns="0" anchor="t" anchorCtr="0" upright="1">
                                <a:noAutofit/>
                              </wps:bodyPr>
                            </wps:wsp>
                            <pic:pic xmlns:pic="http://schemas.openxmlformats.org/drawingml/2006/picture">
                              <pic:nvPicPr>
                                <pic:cNvPr id="375" name="Picture 3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53609" y="5607241"/>
                                  <a:ext cx="377825" cy="79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76" name="TextBox 50"/>
                              <wps:cNvSpPr txBox="1"/>
                              <wps:spPr>
                                <a:xfrm>
                                  <a:off x="3053608" y="5317681"/>
                                  <a:ext cx="349776"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none" rtlCol="0">
                                <a:spAutoFit/>
                              </wps:bodyPr>
                            </wps:wsp>
                            <wps:wsp>
                              <wps:cNvPr id="377" name="TextBox 57"/>
                              <wps:cNvSpPr txBox="1"/>
                              <wps:spPr>
                                <a:xfrm>
                                  <a:off x="3426039" y="5515889"/>
                                  <a:ext cx="929640" cy="262255"/>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6</w:t>
                                    </w:r>
                                  </w:p>
                                </w:txbxContent>
                              </wps:txbx>
                              <wps:bodyPr wrap="none" rtlCol="0">
                                <a:spAutoFit/>
                              </wps:bodyPr>
                            </wps:wsp>
                          </wpg:grpSp>
                        </wpg:grpSp>
                        <wpg:grpSp>
                          <wpg:cNvPr id="378" name="Group 378"/>
                          <wpg:cNvGrpSpPr>
                            <a:grpSpLocks/>
                          </wpg:cNvGrpSpPr>
                          <wpg:grpSpPr bwMode="auto">
                            <a:xfrm>
                              <a:off x="1456190" y="5965458"/>
                              <a:ext cx="76200" cy="380365"/>
                              <a:chOff x="1456190" y="5965458"/>
                              <a:chExt cx="120" cy="599"/>
                            </a:xfrm>
                          </wpg:grpSpPr>
                          <wps:wsp>
                            <wps:cNvPr id="379" name="Line 9"/>
                            <wps:cNvCnPr/>
                            <wps:spPr bwMode="auto">
                              <a:xfrm>
                                <a:off x="1456242" y="5965458"/>
                                <a:ext cx="9" cy="498"/>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80" name="Freeform 380"/>
                            <wps:cNvSpPr>
                              <a:spLocks/>
                            </wps:cNvSpPr>
                            <wps:spPr bwMode="auto">
                              <a:xfrm>
                                <a:off x="1456190" y="5965935"/>
                                <a:ext cx="120" cy="122"/>
                              </a:xfrm>
                              <a:custGeom>
                                <a:avLst/>
                                <a:gdLst>
                                  <a:gd name="T0" fmla="+- 0 3942 3822"/>
                                  <a:gd name="T1" fmla="*/ T0 w 120"/>
                                  <a:gd name="T2" fmla="+- 0 159 159"/>
                                  <a:gd name="T3" fmla="*/ 159 h 122"/>
                                  <a:gd name="T4" fmla="+- 0 3822 3822"/>
                                  <a:gd name="T5" fmla="*/ T4 w 120"/>
                                  <a:gd name="T6" fmla="+- 0 161 159"/>
                                  <a:gd name="T7" fmla="*/ 161 h 122"/>
                                  <a:gd name="T8" fmla="+- 0 3884 3822"/>
                                  <a:gd name="T9" fmla="*/ T8 w 120"/>
                                  <a:gd name="T10" fmla="+- 0 280 159"/>
                                  <a:gd name="T11" fmla="*/ 280 h 122"/>
                                  <a:gd name="T12" fmla="+- 0 3942 3822"/>
                                  <a:gd name="T13" fmla="*/ T12 w 120"/>
                                  <a:gd name="T14" fmla="+- 0 159 159"/>
                                  <a:gd name="T15" fmla="*/ 159 h 122"/>
                                </a:gdLst>
                                <a:ahLst/>
                                <a:cxnLst>
                                  <a:cxn ang="0">
                                    <a:pos x="T1" y="T3"/>
                                  </a:cxn>
                                  <a:cxn ang="0">
                                    <a:pos x="T5" y="T7"/>
                                  </a:cxn>
                                  <a:cxn ang="0">
                                    <a:pos x="T9" y="T11"/>
                                  </a:cxn>
                                  <a:cxn ang="0">
                                    <a:pos x="T13" y="T15"/>
                                  </a:cxn>
                                </a:cxnLst>
                                <a:rect l="0" t="0" r="r" b="b"/>
                                <a:pathLst>
                                  <a:path w="120" h="122">
                                    <a:moveTo>
                                      <a:pt x="120" y="0"/>
                                    </a:moveTo>
                                    <a:lnTo>
                                      <a:pt x="0" y="2"/>
                                    </a:lnTo>
                                    <a:lnTo>
                                      <a:pt x="62" y="121"/>
                                    </a:lnTo>
                                    <a:lnTo>
                                      <a:pt x="12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1" name="TextBox 88"/>
                          <wps:cNvSpPr txBox="1"/>
                          <wps:spPr>
                            <a:xfrm>
                              <a:off x="1031872" y="6084213"/>
                              <a:ext cx="385042"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wps:txbx>
                          <wps:bodyPr wrap="none" rtlCol="0">
                            <a:spAutoFit/>
                          </wps:bodyPr>
                        </wps:wsp>
                      </wpg:grpSp>
                      <wpg:grpSp>
                        <wpg:cNvPr id="382" name="Group 63"/>
                        <wpg:cNvGrpSpPr/>
                        <wpg:grpSpPr>
                          <a:xfrm>
                            <a:off x="0" y="6343650"/>
                            <a:ext cx="4367530" cy="1906270"/>
                            <a:chOff x="0" y="0"/>
                            <a:chExt cx="4367681" cy="1906632"/>
                          </a:xfrm>
                        </wpg:grpSpPr>
                        <wps:wsp>
                          <wps:cNvPr id="383" name="Text Box 4"/>
                          <wps:cNvSpPr txBox="1">
                            <a:spLocks noChangeArrowheads="1"/>
                          </wps:cNvSpPr>
                          <wps:spPr bwMode="auto">
                            <a:xfrm>
                              <a:off x="0" y="1232897"/>
                              <a:ext cx="3051810" cy="673735"/>
                            </a:xfrm>
                            <a:prstGeom prst="rect">
                              <a:avLst/>
                            </a:prstGeom>
                            <a:solidFill>
                              <a:srgbClr val="E2F0D9"/>
                            </a:solidFill>
                            <a:ln w="12700">
                              <a:solidFill>
                                <a:srgbClr val="41719C"/>
                              </a:solidFill>
                              <a:prstDash val="solid"/>
                              <a:miter lim="800000"/>
                              <a:headEnd/>
                              <a:tailEnd/>
                            </a:ln>
                          </wps:spPr>
                          <wps:txbx>
                            <w:txbxContent>
                              <w:p w:rsidR="004816E8" w:rsidRDefault="004816E8" w:rsidP="004816E8">
                                <w:pPr>
                                  <w:pStyle w:val="NormalWeb"/>
                                  <w:spacing w:before="1" w:beforeAutospacing="0" w:after="0" w:afterAutospacing="0"/>
                                </w:pPr>
                                <w:r>
                                  <w:rPr>
                                    <w:rFonts w:ascii="Arial" w:eastAsia="Arial" w:hAnsi="Arial" w:cstheme="minorBidi"/>
                                    <w:color w:val="000000" w:themeColor="text1"/>
                                    <w:kern w:val="24"/>
                                    <w:sz w:val="16"/>
                                    <w:szCs w:val="16"/>
                                  </w:rPr>
                                  <w:t> </w:t>
                                </w:r>
                              </w:p>
                              <w:p w:rsidR="004816E8" w:rsidRDefault="004816E8" w:rsidP="004816E8">
                                <w:pPr>
                                  <w:pStyle w:val="NormalWeb"/>
                                  <w:spacing w:before="0" w:beforeAutospacing="0" w:after="200" w:afterAutospacing="0" w:line="264" w:lineRule="auto"/>
                                </w:pPr>
                                <w:r>
                                  <w:rPr>
                                    <w:rFonts w:ascii="Trebuchet MS" w:eastAsia="Calibri" w:hAnsi="Trebuchet MS"/>
                                    <w:color w:val="000000" w:themeColor="text1"/>
                                    <w:kern w:val="24"/>
                                    <w:sz w:val="20"/>
                                    <w:szCs w:val="20"/>
                                  </w:rPr>
                                  <w:t>Have</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25"/>
                                    <w:kern w:val="24"/>
                                    <w:sz w:val="20"/>
                                    <w:szCs w:val="20"/>
                                  </w:rPr>
                                  <w:t xml:space="preserve"> </w:t>
                                </w:r>
                                <w:r>
                                  <w:rPr>
                                    <w:rFonts w:ascii="Trebuchet MS" w:eastAsia="Calibri" w:hAnsi="Trebuchet MS"/>
                                    <w:color w:val="000000" w:themeColor="text1"/>
                                    <w:kern w:val="24"/>
                                    <w:sz w:val="20"/>
                                    <w:szCs w:val="20"/>
                                  </w:rPr>
                                  <w:t>given</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full</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consideration</w:t>
                                </w:r>
                                <w:r>
                                  <w:rPr>
                                    <w:rFonts w:ascii="Trebuchet MS" w:eastAsia="Calibri" w:hAnsi="Trebuchet MS"/>
                                    <w:color w:val="000000" w:themeColor="text1"/>
                                    <w:spacing w:val="-25"/>
                                    <w:kern w:val="24"/>
                                    <w:sz w:val="20"/>
                                    <w:szCs w:val="20"/>
                                  </w:rPr>
                                  <w:t xml:space="preserve"> </w:t>
                                </w:r>
                                <w:r>
                                  <w:rPr>
                                    <w:rFonts w:ascii="Trebuchet MS" w:eastAsia="Calibri" w:hAnsi="Trebuchet MS"/>
                                    <w:color w:val="000000" w:themeColor="text1"/>
                                    <w:kern w:val="24"/>
                                    <w:sz w:val="20"/>
                                    <w:szCs w:val="20"/>
                                  </w:rPr>
                                  <w:t>as</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to</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how</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will store,</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share</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and</w:t>
                                </w:r>
                                <w:r>
                                  <w:rPr>
                                    <w:rFonts w:ascii="Trebuchet MS" w:eastAsia="Calibri" w:hAnsi="Trebuchet MS"/>
                                    <w:color w:val="000000" w:themeColor="text1"/>
                                    <w:spacing w:val="-42"/>
                                    <w:kern w:val="24"/>
                                    <w:sz w:val="20"/>
                                    <w:szCs w:val="20"/>
                                  </w:rPr>
                                  <w:t xml:space="preserve"> </w:t>
                                </w:r>
                                <w:r>
                                  <w:rPr>
                                    <w:rFonts w:ascii="Trebuchet MS" w:eastAsia="Calibri" w:hAnsi="Trebuchet MS"/>
                                    <w:color w:val="000000" w:themeColor="text1"/>
                                    <w:kern w:val="24"/>
                                    <w:sz w:val="20"/>
                                    <w:szCs w:val="20"/>
                                  </w:rPr>
                                  <w:t>archive</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the</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social</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media</w:t>
                                </w:r>
                                <w:r>
                                  <w:rPr>
                                    <w:rFonts w:ascii="Trebuchet MS" w:eastAsia="Calibri" w:hAnsi="Trebuchet MS"/>
                                    <w:color w:val="000000" w:themeColor="text1"/>
                                    <w:spacing w:val="-42"/>
                                    <w:kern w:val="24"/>
                                    <w:sz w:val="20"/>
                                    <w:szCs w:val="20"/>
                                  </w:rPr>
                                  <w:t xml:space="preserve"> </w:t>
                                </w:r>
                                <w:r>
                                  <w:rPr>
                                    <w:rFonts w:ascii="Trebuchet MS" w:eastAsia="Calibri" w:hAnsi="Trebuchet MS"/>
                                    <w:color w:val="000000" w:themeColor="text1"/>
                                    <w:kern w:val="24"/>
                                    <w:sz w:val="20"/>
                                    <w:szCs w:val="20"/>
                                  </w:rPr>
                                  <w:t>data?</w:t>
                                </w:r>
                              </w:p>
                            </w:txbxContent>
                          </wps:txbx>
                          <wps:bodyPr rot="0" vert="horz" wrap="square" lIns="0" tIns="0" rIns="0" bIns="0" anchor="t" anchorCtr="0" upright="1">
                            <a:noAutofit/>
                          </wps:bodyPr>
                        </wps:wsp>
                        <wps:wsp>
                          <wps:cNvPr id="384" name="Text Box 14"/>
                          <wps:cNvSpPr txBox="1">
                            <a:spLocks noChangeArrowheads="1"/>
                          </wps:cNvSpPr>
                          <wps:spPr bwMode="auto">
                            <a:xfrm>
                              <a:off x="0" y="0"/>
                              <a:ext cx="3051811" cy="851535"/>
                            </a:xfrm>
                            <a:prstGeom prst="rect">
                              <a:avLst/>
                            </a:prstGeom>
                            <a:solidFill>
                              <a:srgbClr val="DAE3F3"/>
                            </a:solidFill>
                            <a:ln w="12700">
                              <a:solidFill>
                                <a:srgbClr val="41719C"/>
                              </a:solidFill>
                              <a:prstDash val="solid"/>
                              <a:miter lim="800000"/>
                              <a:headEnd/>
                              <a:tailEnd/>
                            </a:ln>
                          </wps:spPr>
                          <wps:txbx>
                            <w:txbxContent>
                              <w:p w:rsidR="004816E8" w:rsidRDefault="004816E8" w:rsidP="004816E8">
                                <w:pPr>
                                  <w:pStyle w:val="NormalWeb"/>
                                  <w:spacing w:before="77" w:beforeAutospacing="0" w:after="200" w:afterAutospacing="0" w:line="266" w:lineRule="auto"/>
                                  <w:ind w:right="230"/>
                                  <w:jc w:val="center"/>
                                </w:pPr>
                                <w:r>
                                  <w:rPr>
                                    <w:rFonts w:ascii="Trebuchet MS" w:eastAsia="Calibri" w:hAnsi="Trebuchet MS"/>
                                    <w:color w:val="000000" w:themeColor="text1"/>
                                    <w:kern w:val="24"/>
                                    <w:sz w:val="20"/>
                                    <w:szCs w:val="20"/>
                                  </w:rPr>
                                  <w:t>Have you made an informed decision about if and how social media users and third parties will be fully anonymised (including paraphrasing of quotations) in any reporting of the research?</w:t>
                                </w:r>
                              </w:p>
                            </w:txbxContent>
                          </wps:txbx>
                          <wps:bodyPr rot="0" vert="horz" wrap="square" lIns="0" tIns="0" rIns="0" bIns="0" anchor="t" anchorCtr="0" upright="1">
                            <a:noAutofit/>
                          </wps:bodyPr>
                        </wps:wsp>
                        <wpg:grpSp>
                          <wpg:cNvPr id="385" name="Group 385"/>
                          <wpg:cNvGrpSpPr>
                            <a:grpSpLocks/>
                          </wpg:cNvGrpSpPr>
                          <wpg:grpSpPr bwMode="auto">
                            <a:xfrm>
                              <a:off x="1473577" y="860311"/>
                              <a:ext cx="76200" cy="380365"/>
                              <a:chOff x="1473577" y="860311"/>
                              <a:chExt cx="120" cy="599"/>
                            </a:xfrm>
                          </wpg:grpSpPr>
                          <wps:wsp>
                            <wps:cNvPr id="386" name="Line 9"/>
                            <wps:cNvCnPr/>
                            <wps:spPr bwMode="auto">
                              <a:xfrm>
                                <a:off x="1473629" y="860311"/>
                                <a:ext cx="9" cy="498"/>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87" name="Freeform 387"/>
                            <wps:cNvSpPr>
                              <a:spLocks/>
                            </wps:cNvSpPr>
                            <wps:spPr bwMode="auto">
                              <a:xfrm>
                                <a:off x="1473577" y="860788"/>
                                <a:ext cx="120" cy="122"/>
                              </a:xfrm>
                              <a:custGeom>
                                <a:avLst/>
                                <a:gdLst>
                                  <a:gd name="T0" fmla="+- 0 3942 3822"/>
                                  <a:gd name="T1" fmla="*/ T0 w 120"/>
                                  <a:gd name="T2" fmla="+- 0 159 159"/>
                                  <a:gd name="T3" fmla="*/ 159 h 122"/>
                                  <a:gd name="T4" fmla="+- 0 3822 3822"/>
                                  <a:gd name="T5" fmla="*/ T4 w 120"/>
                                  <a:gd name="T6" fmla="+- 0 161 159"/>
                                  <a:gd name="T7" fmla="*/ 161 h 122"/>
                                  <a:gd name="T8" fmla="+- 0 3884 3822"/>
                                  <a:gd name="T9" fmla="*/ T8 w 120"/>
                                  <a:gd name="T10" fmla="+- 0 280 159"/>
                                  <a:gd name="T11" fmla="*/ 280 h 122"/>
                                  <a:gd name="T12" fmla="+- 0 3942 3822"/>
                                  <a:gd name="T13" fmla="*/ T12 w 120"/>
                                  <a:gd name="T14" fmla="+- 0 159 159"/>
                                  <a:gd name="T15" fmla="*/ 159 h 122"/>
                                </a:gdLst>
                                <a:ahLst/>
                                <a:cxnLst>
                                  <a:cxn ang="0">
                                    <a:pos x="T1" y="T3"/>
                                  </a:cxn>
                                  <a:cxn ang="0">
                                    <a:pos x="T5" y="T7"/>
                                  </a:cxn>
                                  <a:cxn ang="0">
                                    <a:pos x="T9" y="T11"/>
                                  </a:cxn>
                                  <a:cxn ang="0">
                                    <a:pos x="T13" y="T15"/>
                                  </a:cxn>
                                </a:cxnLst>
                                <a:rect l="0" t="0" r="r" b="b"/>
                                <a:pathLst>
                                  <a:path w="120" h="122">
                                    <a:moveTo>
                                      <a:pt x="120" y="0"/>
                                    </a:moveTo>
                                    <a:lnTo>
                                      <a:pt x="0" y="2"/>
                                    </a:lnTo>
                                    <a:lnTo>
                                      <a:pt x="62" y="121"/>
                                    </a:lnTo>
                                    <a:lnTo>
                                      <a:pt x="12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TextBox 78"/>
                          <wps:cNvSpPr txBox="1"/>
                          <wps:spPr>
                            <a:xfrm>
                              <a:off x="984609" y="916202"/>
                              <a:ext cx="385042"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wps:txbx>
                          <wps:bodyPr wrap="none" rtlCol="0">
                            <a:spAutoFit/>
                          </wps:bodyPr>
                        </wps:wsp>
                        <pic:pic xmlns:pic="http://schemas.openxmlformats.org/drawingml/2006/picture">
                          <pic:nvPicPr>
                            <pic:cNvPr id="389" name="Picture 3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51810" y="386079"/>
                              <a:ext cx="377825" cy="79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90" name="Picture 3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51809" y="1482934"/>
                              <a:ext cx="377825" cy="79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91" name="TextBox 81"/>
                          <wps:cNvSpPr txBox="1"/>
                          <wps:spPr>
                            <a:xfrm>
                              <a:off x="3051809" y="1"/>
                              <a:ext cx="349776"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none" rtlCol="0">
                            <a:spAutoFit/>
                          </wps:bodyPr>
                        </wps:wsp>
                        <wps:wsp>
                          <wps:cNvPr id="392" name="TextBox 82"/>
                          <wps:cNvSpPr txBox="1"/>
                          <wps:spPr>
                            <a:xfrm>
                              <a:off x="3053833" y="1240676"/>
                              <a:ext cx="349776" cy="261610"/>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none" rtlCol="0">
                            <a:spAutoFit/>
                          </wps:bodyPr>
                        </wps:wsp>
                        <wps:wsp>
                          <wps:cNvPr id="393" name="TextBox 83"/>
                          <wps:cNvSpPr txBox="1"/>
                          <wps:spPr>
                            <a:xfrm>
                              <a:off x="3438041" y="294906"/>
                              <a:ext cx="929640" cy="262255"/>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7</w:t>
                                </w:r>
                              </w:p>
                            </w:txbxContent>
                          </wps:txbx>
                          <wps:bodyPr wrap="none" rtlCol="0">
                            <a:spAutoFit/>
                          </wps:bodyPr>
                        </wps:wsp>
                        <wps:wsp>
                          <wps:cNvPr id="394" name="TextBox 84"/>
                          <wps:cNvSpPr txBox="1"/>
                          <wps:spPr>
                            <a:xfrm>
                              <a:off x="3438041" y="1391552"/>
                              <a:ext cx="929640" cy="262255"/>
                            </a:xfrm>
                            <a:prstGeom prst="rect">
                              <a:avLst/>
                            </a:prstGeom>
                            <a:noFill/>
                          </wps:spPr>
                          <wps:txbx>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8</w:t>
                                </w:r>
                              </w:p>
                            </w:txbxContent>
                          </wps:txbx>
                          <wps:bodyPr wrap="none" rtlCol="0">
                            <a:spAutoFit/>
                          </wps:bodyPr>
                        </wps:wsp>
                      </wpg:grpSp>
                    </wpg:wgp>
                  </a:graphicData>
                </a:graphic>
              </wp:anchor>
            </w:drawing>
          </mc:Choice>
          <mc:Fallback>
            <w:pict>
              <v:group w14:anchorId="3E0971AB" id="Group 395" o:spid="_x0000_s1026" style="position:absolute;margin-left:81.85pt;margin-top:2pt;width:348.6pt;height:649.6pt;z-index:251689984" coordsize="44274,8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">
                <v:group id="Group 62" o:spid="_x0000_s1027" style="position:absolute;width:44274;height:63458" coordsize="44274,6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group id="Group 327" o:spid="_x0000_s1028" style="position:absolute;width:44274;height:59761" coordsize="44274,5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Group 328" o:spid="_x0000_s1029" style="position:absolute;left:373;width:43766;height:8951" coordorigin="373" coordsize="43766,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type id="_x0000_t202" coordsize="21600,21600" o:spt="202" path="m,l,21600r21600,l21600,xe">
                        <v:stroke joinstyle="miter"/>
                        <v:path gradientshapeok="t" o:connecttype="rect"/>
                      </v:shapetype>
                      <v:shape id="Text Box 33" o:spid="_x0000_s1030" type="#_x0000_t202" style="position:absolute;left:373;top:435;width:30518;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" fillcolor="#fff2cc" strokecolor="#41719c" strokeweight="1pt">
                        <v:textbox inset="0,0,0,0">
                          <w:txbxContent>
                            <w:p w:rsidR="004816E8" w:rsidRDefault="004816E8" w:rsidP="004816E8">
                              <w:pPr>
                                <w:pStyle w:val="NormalWeb"/>
                                <w:spacing w:before="76" w:beforeAutospacing="0" w:after="200" w:afterAutospacing="0" w:line="266" w:lineRule="auto"/>
                              </w:pPr>
                              <w:r>
                                <w:rPr>
                                  <w:rFonts w:ascii="Trebuchet MS" w:eastAsia="Calibri" w:hAnsi="Trebuchet MS"/>
                                  <w:color w:val="000000" w:themeColor="text1"/>
                                  <w:kern w:val="24"/>
                                  <w:sz w:val="20"/>
                                  <w:szCs w:val="20"/>
                                </w:rPr>
                                <w:t>Have</w:t>
                              </w:r>
                              <w:r>
                                <w:rPr>
                                  <w:rFonts w:ascii="Trebuchet MS" w:eastAsia="Calibri" w:hAnsi="Trebuchet MS"/>
                                  <w:color w:val="000000" w:themeColor="text1"/>
                                  <w:spacing w:val="-28"/>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checked</w:t>
                              </w:r>
                              <w:r>
                                <w:rPr>
                                  <w:rFonts w:ascii="Trebuchet MS" w:eastAsia="Calibri" w:hAnsi="Trebuchet MS"/>
                                  <w:color w:val="000000" w:themeColor="text1"/>
                                  <w:spacing w:val="-25"/>
                                  <w:kern w:val="24"/>
                                  <w:sz w:val="20"/>
                                  <w:szCs w:val="20"/>
                                </w:rPr>
                                <w:t xml:space="preserve"> </w:t>
                              </w:r>
                              <w:r>
                                <w:rPr>
                                  <w:rFonts w:ascii="Trebuchet MS" w:eastAsia="Calibri" w:hAnsi="Trebuchet MS"/>
                                  <w:color w:val="000000" w:themeColor="text1"/>
                                  <w:kern w:val="24"/>
                                  <w:sz w:val="20"/>
                                  <w:szCs w:val="20"/>
                                </w:rPr>
                                <w:t>the</w:t>
                              </w:r>
                              <w:r>
                                <w:rPr>
                                  <w:rFonts w:ascii="Trebuchet MS" w:eastAsia="Calibri" w:hAnsi="Trebuchet MS"/>
                                  <w:color w:val="000000" w:themeColor="text1"/>
                                  <w:spacing w:val="-28"/>
                                  <w:kern w:val="24"/>
                                  <w:sz w:val="20"/>
                                  <w:szCs w:val="20"/>
                                </w:rPr>
                                <w:t xml:space="preserve"> </w:t>
                              </w:r>
                              <w:r>
                                <w:rPr>
                                  <w:rFonts w:ascii="Trebuchet MS" w:eastAsia="Calibri" w:hAnsi="Trebuchet MS"/>
                                  <w:color w:val="000000" w:themeColor="text1"/>
                                  <w:kern w:val="24"/>
                                  <w:sz w:val="20"/>
                                  <w:szCs w:val="20"/>
                                </w:rPr>
                                <w:t>terms</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and</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conditions</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of</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the social media</w:t>
                              </w:r>
                              <w:r>
                                <w:rPr>
                                  <w:rFonts w:ascii="Trebuchet MS" w:eastAsia="Calibri" w:hAnsi="Trebuchet MS"/>
                                  <w:color w:val="000000" w:themeColor="text1"/>
                                  <w:spacing w:val="-42"/>
                                  <w:kern w:val="24"/>
                                  <w:sz w:val="20"/>
                                  <w:szCs w:val="20"/>
                                </w:rPr>
                                <w:t xml:space="preserve"> </w:t>
                              </w:r>
                              <w:r>
                                <w:rPr>
                                  <w:rFonts w:ascii="Trebuchet MS" w:eastAsia="Calibri" w:hAnsi="Trebuchet MS"/>
                                  <w:color w:val="000000" w:themeColor="text1"/>
                                  <w:kern w:val="24"/>
                                  <w:sz w:val="20"/>
                                  <w:szCs w:val="20"/>
                                </w:rPr>
                                <w:t>platform?</w:t>
                              </w:r>
                            </w:p>
                          </w:txbxContent>
                        </v:textbox>
                      </v:shape>
                      <v:group id="Group 330" o:spid="_x0000_s1031" style="position:absolute;left:14784;top:5147;width:762;height:3804" coordorigin="14784,5147"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line id="Line 9" o:spid="_x0000_s1032" style="position:absolute;visibility:visible;mso-wrap-style:square" from="14784,5147" to="14784,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" strokecolor="#5b9bd5" strokeweight=".5pt"/>
                        <v:shape id="Freeform 332" o:spid="_x0000_s1033" style="position:absolute;left:14784;top:5152;width:1;height:1;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" path="m120,l,2,62,121,120,xe" fillcolor="#5b9bd5" stroked="f">
                          <v:path arrowok="t" o:connecttype="custom" o:connectlocs="120,159;0,161;62,280;120,159" o:connectangles="0,0,0,0"/>
                        </v:shape>
                      </v:group>
                      <v:shape id="TextBox 34" o:spid="_x0000_s1034" type="#_x0000_t202" style="position:absolute;left:9734;top:5947;width:385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35" type="#_x0000_t75" style="position:absolute;left:31035;top:2567;width:3778;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" fillcolor="#4f81bd [3204]" strokecolor="black [3213]">
                        <v:imagedata r:id="rId15" o:title=""/>
                        <v:shadow color="#eeece1 [3214]"/>
                      </v:shape>
                      <v:shape id="TextBox 39" o:spid="_x0000_s1036" type="#_x0000_t202" style="position:absolute;left:31035;width:349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40" o:spid="_x0000_s1037" type="#_x0000_t202" style="position:absolute;left:34842;top:1655;width:929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2</w:t>
                              </w:r>
                            </w:p>
                          </w:txbxContent>
                        </v:textbox>
                      </v:shape>
                    </v:group>
                    <v:group id="Group 337" o:spid="_x0000_s1038" style="position:absolute;left:519;top:8951;width:43589;height:10153" coordorigin="519,8951" coordsize="43589,1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Text Box 37" o:spid="_x0000_s1039" type="#_x0000_t202" style="position:absolute;left:519;top:8951;width:30372;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" fillcolor="#fff2cc" strokecolor="#41719c" strokeweight="1pt">
                        <v:textbox inset="0,0,0,0">
                          <w:txbxContent>
                            <w:p w:rsidR="004816E8" w:rsidRDefault="004816E8" w:rsidP="004816E8">
                              <w:pPr>
                                <w:pStyle w:val="NormalWeb"/>
                                <w:spacing w:before="76" w:beforeAutospacing="0" w:after="200" w:afterAutospacing="0" w:line="266" w:lineRule="auto"/>
                                <w:ind w:right="144"/>
                                <w:jc w:val="center"/>
                              </w:pPr>
                              <w:r>
                                <w:rPr>
                                  <w:rFonts w:ascii="Trebuchet MS" w:eastAsia="Calibri" w:hAnsi="Trebuchet MS"/>
                                  <w:color w:val="000000" w:themeColor="text1"/>
                                  <w:kern w:val="24"/>
                                  <w:sz w:val="20"/>
                                  <w:szCs w:val="20"/>
                                </w:rPr>
                                <w:t>Have</w:t>
                              </w:r>
                              <w:r>
                                <w:rPr>
                                  <w:rFonts w:ascii="Trebuchet MS" w:eastAsia="Calibri" w:hAnsi="Trebuchet MS"/>
                                  <w:color w:val="000000" w:themeColor="text1"/>
                                  <w:spacing w:val="-25"/>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22"/>
                                  <w:kern w:val="24"/>
                                  <w:sz w:val="20"/>
                                  <w:szCs w:val="20"/>
                                </w:rPr>
                                <w:t xml:space="preserve"> </w:t>
                              </w:r>
                              <w:r>
                                <w:rPr>
                                  <w:rFonts w:ascii="Trebuchet MS" w:eastAsia="Calibri" w:hAnsi="Trebuchet MS"/>
                                  <w:color w:val="000000" w:themeColor="text1"/>
                                  <w:kern w:val="24"/>
                                  <w:sz w:val="20"/>
                                  <w:szCs w:val="20"/>
                                </w:rPr>
                                <w:t>checked</w:t>
                              </w:r>
                              <w:r>
                                <w:rPr>
                                  <w:rFonts w:ascii="Trebuchet MS" w:eastAsia="Calibri" w:hAnsi="Trebuchet MS"/>
                                  <w:color w:val="000000" w:themeColor="text1"/>
                                  <w:spacing w:val="-23"/>
                                  <w:kern w:val="24"/>
                                  <w:sz w:val="20"/>
                                  <w:szCs w:val="20"/>
                                </w:rPr>
                                <w:t xml:space="preserve"> </w:t>
                              </w:r>
                              <w:r>
                                <w:rPr>
                                  <w:rFonts w:ascii="Trebuchet MS" w:eastAsia="Calibri" w:hAnsi="Trebuchet MS"/>
                                  <w:color w:val="000000" w:themeColor="text1"/>
                                  <w:kern w:val="24"/>
                                  <w:sz w:val="20"/>
                                  <w:szCs w:val="20"/>
                                </w:rPr>
                                <w:t>that</w:t>
                              </w:r>
                              <w:r>
                                <w:rPr>
                                  <w:rFonts w:ascii="Trebuchet MS" w:eastAsia="Calibri" w:hAnsi="Trebuchet MS"/>
                                  <w:color w:val="000000" w:themeColor="text1"/>
                                  <w:spacing w:val="-23"/>
                                  <w:kern w:val="24"/>
                                  <w:sz w:val="20"/>
                                  <w:szCs w:val="20"/>
                                </w:rPr>
                                <w:t xml:space="preserve"> </w:t>
                              </w:r>
                              <w:r>
                                <w:rPr>
                                  <w:rFonts w:ascii="Trebuchet MS" w:eastAsia="Calibri" w:hAnsi="Trebuchet MS"/>
                                  <w:color w:val="000000" w:themeColor="text1"/>
                                  <w:kern w:val="24"/>
                                  <w:sz w:val="20"/>
                                  <w:szCs w:val="20"/>
                                </w:rPr>
                                <w:t>what</w:t>
                              </w:r>
                              <w:r>
                                <w:rPr>
                                  <w:rFonts w:ascii="Trebuchet MS" w:eastAsia="Calibri" w:hAnsi="Trebuchet MS"/>
                                  <w:color w:val="000000" w:themeColor="text1"/>
                                  <w:spacing w:val="-24"/>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22"/>
                                  <w:kern w:val="24"/>
                                  <w:sz w:val="20"/>
                                  <w:szCs w:val="20"/>
                                </w:rPr>
                                <w:t xml:space="preserve"> </w:t>
                              </w:r>
                              <w:r>
                                <w:rPr>
                                  <w:rFonts w:ascii="Trebuchet MS" w:eastAsia="Calibri" w:hAnsi="Trebuchet MS"/>
                                  <w:color w:val="000000" w:themeColor="text1"/>
                                  <w:kern w:val="24"/>
                                  <w:sz w:val="20"/>
                                  <w:szCs w:val="20"/>
                                </w:rPr>
                                <w:t>are</w:t>
                              </w:r>
                              <w:r>
                                <w:rPr>
                                  <w:rFonts w:ascii="Trebuchet MS" w:eastAsia="Calibri" w:hAnsi="Trebuchet MS"/>
                                  <w:color w:val="000000" w:themeColor="text1"/>
                                  <w:spacing w:val="-24"/>
                                  <w:kern w:val="24"/>
                                  <w:sz w:val="20"/>
                                  <w:szCs w:val="20"/>
                                </w:rPr>
                                <w:t xml:space="preserve"> </w:t>
                              </w:r>
                              <w:r>
                                <w:rPr>
                                  <w:rFonts w:ascii="Trebuchet MS" w:eastAsia="Calibri" w:hAnsi="Trebuchet MS"/>
                                  <w:color w:val="000000" w:themeColor="text1"/>
                                  <w:kern w:val="24"/>
                                  <w:sz w:val="20"/>
                                  <w:szCs w:val="20"/>
                                </w:rPr>
                                <w:t>proposing</w:t>
                              </w:r>
                              <w:r>
                                <w:rPr>
                                  <w:rFonts w:ascii="Trebuchet MS" w:eastAsia="Calibri" w:hAnsi="Trebuchet MS"/>
                                  <w:color w:val="000000" w:themeColor="text1"/>
                                  <w:spacing w:val="-24"/>
                                  <w:kern w:val="24"/>
                                  <w:sz w:val="20"/>
                                  <w:szCs w:val="20"/>
                                </w:rPr>
                                <w:t xml:space="preserve"> </w:t>
                              </w:r>
                              <w:r>
                                <w:rPr>
                                  <w:rFonts w:ascii="Trebuchet MS" w:eastAsia="Calibri" w:hAnsi="Trebuchet MS"/>
                                  <w:color w:val="000000" w:themeColor="text1"/>
                                  <w:kern w:val="24"/>
                                  <w:sz w:val="20"/>
                                  <w:szCs w:val="20"/>
                                </w:rPr>
                                <w:t>to</w:t>
                              </w:r>
                              <w:r>
                                <w:rPr>
                                  <w:rFonts w:ascii="Trebuchet MS" w:eastAsia="Calibri" w:hAnsi="Trebuchet MS"/>
                                  <w:color w:val="000000" w:themeColor="text1"/>
                                  <w:spacing w:val="-23"/>
                                  <w:kern w:val="24"/>
                                  <w:sz w:val="20"/>
                                  <w:szCs w:val="20"/>
                                </w:rPr>
                                <w:t xml:space="preserve"> </w:t>
                              </w:r>
                              <w:r>
                                <w:rPr>
                                  <w:rFonts w:ascii="Trebuchet MS" w:eastAsia="Calibri" w:hAnsi="Trebuchet MS"/>
                                  <w:color w:val="000000" w:themeColor="text1"/>
                                  <w:kern w:val="24"/>
                                  <w:sz w:val="20"/>
                                  <w:szCs w:val="20"/>
                                </w:rPr>
                                <w:t>do</w:t>
                              </w:r>
                              <w:r>
                                <w:rPr>
                                  <w:rFonts w:ascii="Trebuchet MS" w:eastAsia="Calibri" w:hAnsi="Trebuchet MS"/>
                                  <w:color w:val="000000" w:themeColor="text1"/>
                                  <w:spacing w:val="-23"/>
                                  <w:kern w:val="24"/>
                                  <w:sz w:val="20"/>
                                  <w:szCs w:val="20"/>
                                </w:rPr>
                                <w:t xml:space="preserve"> </w:t>
                              </w:r>
                              <w:r>
                                <w:rPr>
                                  <w:rFonts w:ascii="Trebuchet MS" w:eastAsia="Calibri" w:hAnsi="Trebuchet MS"/>
                                  <w:color w:val="000000" w:themeColor="text1"/>
                                  <w:kern w:val="24"/>
                                  <w:sz w:val="20"/>
                                  <w:szCs w:val="20"/>
                                </w:rPr>
                                <w:t>is legal,</w:t>
                              </w:r>
                              <w:r>
                                <w:rPr>
                                  <w:rFonts w:ascii="Trebuchet MS" w:eastAsia="Calibri" w:hAnsi="Trebuchet MS"/>
                                  <w:color w:val="000000" w:themeColor="text1"/>
                                  <w:spacing w:val="-30"/>
                                  <w:kern w:val="24"/>
                                  <w:sz w:val="20"/>
                                  <w:szCs w:val="20"/>
                                </w:rPr>
                                <w:t xml:space="preserve"> </w:t>
                              </w:r>
                              <w:r>
                                <w:rPr>
                                  <w:rFonts w:ascii="Trebuchet MS" w:eastAsia="Calibri" w:hAnsi="Trebuchet MS"/>
                                  <w:color w:val="000000" w:themeColor="text1"/>
                                  <w:kern w:val="24"/>
                                  <w:sz w:val="20"/>
                                  <w:szCs w:val="20"/>
                                </w:rPr>
                                <w:t>and</w:t>
                              </w:r>
                              <w:r>
                                <w:rPr>
                                  <w:rFonts w:ascii="Trebuchet MS" w:eastAsia="Calibri" w:hAnsi="Trebuchet MS"/>
                                  <w:color w:val="000000" w:themeColor="text1"/>
                                  <w:spacing w:val="-29"/>
                                  <w:kern w:val="24"/>
                                  <w:sz w:val="20"/>
                                  <w:szCs w:val="20"/>
                                </w:rPr>
                                <w:t xml:space="preserve"> </w:t>
                              </w:r>
                              <w:r>
                                <w:rPr>
                                  <w:rFonts w:ascii="Trebuchet MS" w:eastAsia="Calibri" w:hAnsi="Trebuchet MS"/>
                                  <w:color w:val="000000" w:themeColor="text1"/>
                                  <w:kern w:val="24"/>
                                  <w:sz w:val="20"/>
                                  <w:szCs w:val="20"/>
                                </w:rPr>
                                <w:t>established</w:t>
                              </w:r>
                              <w:r>
                                <w:rPr>
                                  <w:rFonts w:ascii="Trebuchet MS" w:eastAsia="Calibri" w:hAnsi="Trebuchet MS"/>
                                  <w:color w:val="000000" w:themeColor="text1"/>
                                  <w:spacing w:val="-30"/>
                                  <w:kern w:val="24"/>
                                  <w:sz w:val="20"/>
                                  <w:szCs w:val="20"/>
                                </w:rPr>
                                <w:t xml:space="preserve"> </w:t>
                              </w:r>
                              <w:r>
                                <w:rPr>
                                  <w:rFonts w:ascii="Trebuchet MS" w:eastAsia="Calibri" w:hAnsi="Trebuchet MS"/>
                                  <w:color w:val="000000" w:themeColor="text1"/>
                                  <w:kern w:val="24"/>
                                  <w:sz w:val="20"/>
                                  <w:szCs w:val="20"/>
                                </w:rPr>
                                <w:t>a</w:t>
                              </w:r>
                              <w:r>
                                <w:rPr>
                                  <w:rFonts w:ascii="Trebuchet MS" w:eastAsia="Calibri" w:hAnsi="Trebuchet MS"/>
                                  <w:color w:val="000000" w:themeColor="text1"/>
                                  <w:spacing w:val="-29"/>
                                  <w:kern w:val="24"/>
                                  <w:sz w:val="20"/>
                                  <w:szCs w:val="20"/>
                                </w:rPr>
                                <w:t xml:space="preserve"> </w:t>
                              </w:r>
                              <w:r>
                                <w:rPr>
                                  <w:rFonts w:ascii="Trebuchet MS" w:eastAsia="Calibri" w:hAnsi="Trebuchet MS"/>
                                  <w:color w:val="000000" w:themeColor="text1"/>
                                  <w:kern w:val="24"/>
                                  <w:sz w:val="20"/>
                                  <w:szCs w:val="20"/>
                                </w:rPr>
                                <w:t>legal</w:t>
                              </w:r>
                              <w:r>
                                <w:rPr>
                                  <w:rFonts w:ascii="Trebuchet MS" w:eastAsia="Calibri" w:hAnsi="Trebuchet MS"/>
                                  <w:color w:val="000000" w:themeColor="text1"/>
                                  <w:spacing w:val="-29"/>
                                  <w:kern w:val="24"/>
                                  <w:sz w:val="20"/>
                                  <w:szCs w:val="20"/>
                                </w:rPr>
                                <w:t xml:space="preserve"> </w:t>
                              </w:r>
                              <w:r>
                                <w:rPr>
                                  <w:rFonts w:ascii="Trebuchet MS" w:eastAsia="Calibri" w:hAnsi="Trebuchet MS"/>
                                  <w:color w:val="000000" w:themeColor="text1"/>
                                  <w:kern w:val="24"/>
                                  <w:sz w:val="20"/>
                                  <w:szCs w:val="20"/>
                                </w:rPr>
                                <w:t>basis</w:t>
                              </w:r>
                              <w:r>
                                <w:rPr>
                                  <w:rFonts w:ascii="Trebuchet MS" w:eastAsia="Calibri" w:hAnsi="Trebuchet MS"/>
                                  <w:color w:val="000000" w:themeColor="text1"/>
                                  <w:spacing w:val="-31"/>
                                  <w:kern w:val="24"/>
                                  <w:sz w:val="20"/>
                                  <w:szCs w:val="20"/>
                                </w:rPr>
                                <w:t xml:space="preserve"> </w:t>
                              </w:r>
                              <w:r>
                                <w:rPr>
                                  <w:rFonts w:ascii="Trebuchet MS" w:eastAsia="Calibri" w:hAnsi="Trebuchet MS"/>
                                  <w:color w:val="000000" w:themeColor="text1"/>
                                  <w:kern w:val="24"/>
                                  <w:sz w:val="20"/>
                                  <w:szCs w:val="20"/>
                                </w:rPr>
                                <w:t>for</w:t>
                              </w:r>
                              <w:r>
                                <w:rPr>
                                  <w:rFonts w:ascii="Trebuchet MS" w:eastAsia="Calibri" w:hAnsi="Trebuchet MS"/>
                                  <w:color w:val="000000" w:themeColor="text1"/>
                                  <w:spacing w:val="-30"/>
                                  <w:kern w:val="24"/>
                                  <w:sz w:val="20"/>
                                  <w:szCs w:val="20"/>
                                </w:rPr>
                                <w:t xml:space="preserve"> </w:t>
                              </w:r>
                              <w:r>
                                <w:rPr>
                                  <w:rFonts w:ascii="Trebuchet MS" w:eastAsia="Calibri" w:hAnsi="Trebuchet MS"/>
                                  <w:color w:val="000000" w:themeColor="text1"/>
                                  <w:kern w:val="24"/>
                                  <w:sz w:val="20"/>
                                  <w:szCs w:val="20"/>
                                </w:rPr>
                                <w:t>use</w:t>
                              </w:r>
                              <w:r>
                                <w:rPr>
                                  <w:rFonts w:ascii="Trebuchet MS" w:eastAsia="Calibri" w:hAnsi="Trebuchet MS"/>
                                  <w:color w:val="000000" w:themeColor="text1"/>
                                  <w:spacing w:val="-30"/>
                                  <w:kern w:val="24"/>
                                  <w:sz w:val="20"/>
                                  <w:szCs w:val="20"/>
                                </w:rPr>
                                <w:t xml:space="preserve"> </w:t>
                              </w:r>
                              <w:r>
                                <w:rPr>
                                  <w:rFonts w:ascii="Trebuchet MS" w:eastAsia="Calibri" w:hAnsi="Trebuchet MS"/>
                                  <w:color w:val="000000" w:themeColor="text1"/>
                                  <w:kern w:val="24"/>
                                  <w:sz w:val="20"/>
                                  <w:szCs w:val="20"/>
                                </w:rPr>
                                <w:t>of</w:t>
                              </w:r>
                              <w:r>
                                <w:rPr>
                                  <w:rFonts w:ascii="Trebuchet MS" w:eastAsia="Calibri" w:hAnsi="Trebuchet MS"/>
                                  <w:color w:val="000000" w:themeColor="text1"/>
                                  <w:spacing w:val="-31"/>
                                  <w:kern w:val="24"/>
                                  <w:sz w:val="20"/>
                                  <w:szCs w:val="20"/>
                                </w:rPr>
                                <w:t xml:space="preserve"> </w:t>
                              </w:r>
                              <w:r>
                                <w:rPr>
                                  <w:rFonts w:ascii="Trebuchet MS" w:eastAsia="Calibri" w:hAnsi="Trebuchet MS"/>
                                  <w:color w:val="000000" w:themeColor="text1"/>
                                  <w:kern w:val="24"/>
                                  <w:sz w:val="20"/>
                                  <w:szCs w:val="20"/>
                                </w:rPr>
                                <w:t>personal data if</w:t>
                              </w:r>
                              <w:r>
                                <w:rPr>
                                  <w:rFonts w:ascii="Trebuchet MS" w:eastAsia="Calibri" w:hAnsi="Trebuchet MS"/>
                                  <w:color w:val="000000" w:themeColor="text1"/>
                                  <w:spacing w:val="-40"/>
                                  <w:kern w:val="24"/>
                                  <w:sz w:val="20"/>
                                  <w:szCs w:val="20"/>
                                </w:rPr>
                                <w:t xml:space="preserve"> </w:t>
                              </w:r>
                              <w:r>
                                <w:rPr>
                                  <w:rFonts w:ascii="Trebuchet MS" w:eastAsia="Calibri" w:hAnsi="Trebuchet MS"/>
                                  <w:color w:val="000000" w:themeColor="text1"/>
                                  <w:kern w:val="24"/>
                                  <w:sz w:val="20"/>
                                  <w:szCs w:val="20"/>
                                </w:rPr>
                                <w:t>applicable?</w:t>
                              </w:r>
                            </w:p>
                          </w:txbxContent>
                        </v:textbox>
                      </v:shape>
                      <v:group id="Group 339" o:spid="_x0000_s1040" style="position:absolute;left:15178;top:15301;width:762;height:3803" coordorigin="15178,15301"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line id="Line 9" o:spid="_x0000_s1041" style="position:absolute;visibility:visible;mso-wrap-style:square" from="15178,15301" to="15178,1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" strokecolor="#5b9bd5" strokeweight=".5pt"/>
                        <v:shape id="Freeform 341" o:spid="_x0000_s1042" style="position:absolute;left:15178;top:15305;width:1;height: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" path="m120,l,2,62,121,120,xe" fillcolor="#5b9bd5" stroked="f">
                          <v:path arrowok="t" o:connecttype="custom" o:connectlocs="120,159;0,161;62,280;120,159" o:connectangles="0,0,0,0"/>
                        </v:shape>
                      </v:group>
                      <v:shape id="TextBox 35" o:spid="_x0000_s1043" type="#_x0000_t202" style="position:absolute;left:9734;top:16101;width:385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v:textbox>
                      </v:shape>
                      <v:shape id="Picture 343" o:spid="_x0000_s1044" type="#_x0000_t75" style="position:absolute;left:31066;top:11499;width:3778;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" fillcolor="#4f81bd [3204]" strokecolor="black [3213]">
                        <v:imagedata r:id="rId15" o:title=""/>
                        <v:shadow color="#eeece1 [3214]"/>
                      </v:shape>
                      <v:shape id="TextBox 46" o:spid="_x0000_s1045" type="#_x0000_t202" style="position:absolute;left:30842;top:8951;width:349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53" o:spid="_x0000_s1046" type="#_x0000_t202" style="position:absolute;left:34811;top:10587;width:929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2</w:t>
                              </w:r>
                            </w:p>
                          </w:txbxContent>
                        </v:textbox>
                      </v:shape>
                    </v:group>
                    <v:group id="Group 346" o:spid="_x0000_s1047" style="position:absolute;left:519;top:19211;width:43755;height:10309" coordorigin="519,19211" coordsize="43755,1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Text Box 37" o:spid="_x0000_s1048" type="#_x0000_t202" style="position:absolute;left:519;top:19211;width:30372;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" fillcolor="#fff2cc" strokecolor="#41719c" strokeweight="1pt">
                        <v:textbox inset="0,0,0,0">
                          <w:txbxContent>
                            <w:p w:rsidR="004816E8" w:rsidRDefault="004816E8" w:rsidP="004816E8">
                              <w:pPr>
                                <w:pStyle w:val="NormalWeb"/>
                                <w:spacing w:before="76" w:beforeAutospacing="0" w:after="200" w:afterAutospacing="0" w:line="266" w:lineRule="auto"/>
                                <w:ind w:right="144"/>
                                <w:jc w:val="center"/>
                              </w:pPr>
                              <w:r>
                                <w:rPr>
                                  <w:rFonts w:ascii="Trebuchet MS" w:eastAsia="Calibri" w:hAnsi="Trebuchet MS"/>
                                  <w:color w:val="000000" w:themeColor="text1"/>
                                  <w:kern w:val="24"/>
                                  <w:sz w:val="20"/>
                                  <w:szCs w:val="20"/>
                                </w:rPr>
                                <w:t>Have you given sufficient consideration to research quality? Has your research had academic approval?</w:t>
                              </w:r>
                            </w:p>
                          </w:txbxContent>
                        </v:textbox>
                      </v:shape>
                      <v:group id="Group 348" o:spid="_x0000_s1049" style="position:absolute;left:14871;top:25717;width:762;height:3803" coordorigin="14871,25717"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line id="Line 9" o:spid="_x0000_s1050" style="position:absolute;visibility:visible;mso-wrap-style:square" from="14872,25717" to="14872,2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" strokecolor="#5b9bd5" strokeweight=".5pt"/>
                        <v:shape id="Freeform 350" o:spid="_x0000_s1051" style="position:absolute;left:14871;top:25721;width:1;height: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" path="m120,l,2,62,121,120,xe" fillcolor="#5b9bd5" stroked="f">
                          <v:path arrowok="t" o:connecttype="custom" o:connectlocs="120,159;0,161;62,280;120,159" o:connectangles="0,0,0,0"/>
                        </v:shape>
                      </v:group>
                      <v:shape id="TextBox 36" o:spid="_x0000_s1052" type="#_x0000_t202" style="position:absolute;left:9734;top:26446;width:385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v:textbox>
                      </v:shape>
                      <v:shape id="Picture 352" o:spid="_x0000_s1053" type="#_x0000_t75" style="position:absolute;left:31066;top:21989;width:3778;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" fillcolor="#4f81bd [3204]" strokecolor="black [3213]">
                        <v:imagedata r:id="rId15" o:title=""/>
                        <v:shadow color="#eeece1 [3214]"/>
                      </v:shape>
                      <v:shape id="TextBox 47" o:spid="_x0000_s1054" type="#_x0000_t202" style="position:absolute;left:30842;top:19373;width:349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54" o:spid="_x0000_s1055" type="#_x0000_t202" style="position:absolute;left:34978;top:21077;width:9296;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3</w:t>
                              </w:r>
                            </w:p>
                          </w:txbxContent>
                        </v:textbox>
                      </v:shape>
                    </v:group>
                    <v:group id="Group 355" o:spid="_x0000_s1056" style="position:absolute;left:249;top:29636;width:43722;height:10481" coordorigin="249,29636" coordsize="43722,1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Text Box 14" o:spid="_x0000_s1057" type="#_x0000_t202" style="position:absolute;left:249;top:29636;width:30518;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" fillcolor="#dae3f3" strokecolor="#41719c" strokeweight="1pt">
                        <v:textbox inset="0,0,0,0">
                          <w:txbxContent>
                            <w:p w:rsidR="004816E8" w:rsidRDefault="004816E8" w:rsidP="004816E8">
                              <w:pPr>
                                <w:pStyle w:val="NormalWeb"/>
                                <w:spacing w:before="77" w:beforeAutospacing="0" w:after="200" w:afterAutospacing="0" w:line="266" w:lineRule="auto"/>
                                <w:ind w:right="230"/>
                                <w:jc w:val="center"/>
                              </w:pPr>
                              <w:r>
                                <w:rPr>
                                  <w:rFonts w:ascii="Trebuchet MS" w:eastAsia="Calibri" w:hAnsi="Trebuchet MS"/>
                                  <w:color w:val="000000" w:themeColor="text1"/>
                                  <w:kern w:val="24"/>
                                  <w:sz w:val="20"/>
                                  <w:szCs w:val="20"/>
                                </w:rPr>
                                <w:t>Do you have a good understanding of the extent to which the social media users are likely to perceive their posts to be public or private?</w:t>
                              </w:r>
                            </w:p>
                          </w:txbxContent>
                        </v:textbox>
                      </v:shape>
                      <v:group id="Group 357" o:spid="_x0000_s1058" style="position:absolute;left:14790;top:36314;width:762;height:3803" coordorigin="14790,36314"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Line 9" o:spid="_x0000_s1059" style="position:absolute;visibility:visible;mso-wrap-style:square" from="14791,36314" to="14791,3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" strokecolor="#5b9bd5" strokeweight=".5pt"/>
                        <v:shape id="Freeform 359" o:spid="_x0000_s1060" style="position:absolute;left:14790;top:36318;width:1;height: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" path="m120,l,2,62,121,120,xe" fillcolor="#5b9bd5" stroked="f">
                          <v:path arrowok="t" o:connecttype="custom" o:connectlocs="120,159;0,161;62,280;120,159" o:connectangles="0,0,0,0"/>
                        </v:shape>
                      </v:group>
                      <v:shape id="TextBox 37" o:spid="_x0000_s1061" type="#_x0000_t202" style="position:absolute;left:9734;top:36942;width:385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v:textbox>
                      </v:shape>
                      <v:shape id="Picture 361" o:spid="_x0000_s1062" type="#_x0000_t75" style="position:absolute;left:30767;top:32531;width:3778;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" fillcolor="#4f81bd [3204]" strokecolor="black [3213]">
                        <v:imagedata r:id="rId15" o:title=""/>
                        <v:shadow color="#eeece1 [3214]"/>
                      </v:shape>
                      <v:shape id="TextBox 48" o:spid="_x0000_s1063" type="#_x0000_t202" style="position:absolute;left:30767;top:29725;width:349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55" o:spid="_x0000_s1064" type="#_x0000_t202" style="position:absolute;left:34675;top:31619;width:9296;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4</w:t>
                              </w:r>
                            </w:p>
                          </w:txbxContent>
                        </v:textbox>
                      </v:shape>
                    </v:group>
                    <v:group id="Group 364" o:spid="_x0000_s1065" style="position:absolute;top:40117;width:43323;height:13059" coordorigin=",40117" coordsize="43323,1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Text Box 14" o:spid="_x0000_s1066" type="#_x0000_t202" style="position:absolute;top:40117;width:30518;height:9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" fillcolor="#dae3f3" strokecolor="#41719c" strokeweight="1pt">
                        <v:textbox inset="0,0,0,0">
                          <w:txbxContent>
                            <w:p w:rsidR="004816E8" w:rsidRDefault="004816E8" w:rsidP="004816E8">
                              <w:pPr>
                                <w:pStyle w:val="NormalWeb"/>
                                <w:spacing w:before="77" w:beforeAutospacing="0" w:after="200" w:afterAutospacing="0" w:line="266" w:lineRule="auto"/>
                                <w:ind w:right="230"/>
                                <w:jc w:val="center"/>
                              </w:pPr>
                              <w:r>
                                <w:rPr>
                                  <w:rFonts w:ascii="Trebuchet MS" w:eastAsia="Calibri" w:hAnsi="Trebuchet MS"/>
                                  <w:color w:val="000000" w:themeColor="text1"/>
                                  <w:kern w:val="24"/>
                                  <w:sz w:val="20"/>
                                  <w:szCs w:val="20"/>
                                </w:rPr>
                                <w:t>Have you given due consideration to the level of risk the research poses to social media users, third parties and researchers e.g. any potentially sensitive subject matter or potentially vulnerable social media users?</w:t>
                              </w:r>
                            </w:p>
                          </w:txbxContent>
                        </v:textbox>
                      </v:shape>
                      <v:group id="Group 366" o:spid="_x0000_s1067" style="position:absolute;left:14489;top:49373;width:762;height:3803" coordorigin="14489,49373"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Line 9" o:spid="_x0000_s1068" style="position:absolute;visibility:visible;mso-wrap-style:square" from="14490,49373" to="14490,4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" strokecolor="#5b9bd5" strokeweight=".5pt"/>
                        <v:shape id="Freeform 368" o:spid="_x0000_s1069" style="position:absolute;left:14489;top:49377;width:1;height: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" path="m120,l,2,62,121,120,xe" fillcolor="#5b9bd5" stroked="f">
                          <v:path arrowok="t" o:connecttype="custom" o:connectlocs="120,159;0,161;62,280;120,159" o:connectangles="0,0,0,0"/>
                        </v:shape>
                      </v:group>
                      <v:shape id="TextBox 38" o:spid="_x0000_s1070" type="#_x0000_t202" style="position:absolute;left:9734;top:50052;width:385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v:textbox>
                      </v:shape>
                      <v:shape id="Picture 370" o:spid="_x0000_s1071" type="#_x0000_t75" style="position:absolute;left:30365;top:44247;width:3778;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" fillcolor="#4f81bd [3204]" strokecolor="black [3213]">
                        <v:imagedata r:id="rId15" o:title=""/>
                        <v:shadow color="#eeece1 [3214]"/>
                      </v:shape>
                      <v:shape id="TextBox 49" o:spid="_x0000_s1072" type="#_x0000_t202" style="position:absolute;left:30645;top:40117;width:349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56" o:spid="_x0000_s1073" type="#_x0000_t202" style="position:absolute;left:34026;top:43334;width:9297;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5</w:t>
                              </w:r>
                            </w:p>
                          </w:txbxContent>
                        </v:textbox>
                      </v:shape>
                    </v:group>
                    <v:group id="Group 373" o:spid="_x0000_s1074" style="position:absolute;top:53176;width:43556;height:6585" coordorigin=",53176" coordsize="43556,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Text Box 14" o:spid="_x0000_s1075" type="#_x0000_t202" style="position:absolute;top:53176;width:30518;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" fillcolor="#dae3f3" strokecolor="#41719c" strokeweight="1pt">
                        <v:textbox inset="0,0,0,0">
                          <w:txbxContent>
                            <w:p w:rsidR="004816E8" w:rsidRDefault="004816E8" w:rsidP="004816E8">
                              <w:pPr>
                                <w:pStyle w:val="NormalWeb"/>
                                <w:spacing w:before="77" w:beforeAutospacing="0" w:after="200" w:afterAutospacing="0" w:line="266" w:lineRule="auto"/>
                                <w:ind w:right="230"/>
                                <w:jc w:val="center"/>
                              </w:pPr>
                              <w:r>
                                <w:rPr>
                                  <w:rFonts w:ascii="Trebuchet MS" w:eastAsia="Calibri" w:hAnsi="Trebuchet MS"/>
                                  <w:color w:val="000000" w:themeColor="text1"/>
                                  <w:kern w:val="24"/>
                                  <w:sz w:val="20"/>
                                  <w:szCs w:val="20"/>
                                </w:rPr>
                                <w:t>Have</w:t>
                              </w:r>
                              <w:r>
                                <w:rPr>
                                  <w:rFonts w:ascii="Trebuchet MS" w:eastAsia="Calibri" w:hAnsi="Trebuchet MS"/>
                                  <w:color w:val="000000" w:themeColor="text1"/>
                                  <w:spacing w:val="-44"/>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made</w:t>
                              </w:r>
                              <w:r>
                                <w:rPr>
                                  <w:rFonts w:ascii="Trebuchet MS" w:eastAsia="Calibri" w:hAnsi="Trebuchet MS"/>
                                  <w:color w:val="000000" w:themeColor="text1"/>
                                  <w:spacing w:val="-44"/>
                                  <w:kern w:val="24"/>
                                  <w:sz w:val="20"/>
                                  <w:szCs w:val="20"/>
                                </w:rPr>
                                <w:t xml:space="preserve"> </w:t>
                              </w:r>
                              <w:r>
                                <w:rPr>
                                  <w:rFonts w:ascii="Trebuchet MS" w:eastAsia="Calibri" w:hAnsi="Trebuchet MS"/>
                                  <w:color w:val="000000" w:themeColor="text1"/>
                                  <w:kern w:val="24"/>
                                  <w:sz w:val="20"/>
                                  <w:szCs w:val="20"/>
                                </w:rPr>
                                <w:t>an</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informed</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decision</w:t>
                              </w:r>
                              <w:r>
                                <w:rPr>
                                  <w:rFonts w:ascii="Trebuchet MS" w:eastAsia="Calibri" w:hAnsi="Trebuchet MS"/>
                                  <w:color w:val="000000" w:themeColor="text1"/>
                                  <w:spacing w:val="-44"/>
                                  <w:kern w:val="24"/>
                                  <w:sz w:val="20"/>
                                  <w:szCs w:val="20"/>
                                </w:rPr>
                                <w:t xml:space="preserve"> </w:t>
                              </w:r>
                              <w:r>
                                <w:rPr>
                                  <w:rFonts w:ascii="Trebuchet MS" w:eastAsia="Calibri" w:hAnsi="Trebuchet MS"/>
                                  <w:color w:val="000000" w:themeColor="text1"/>
                                  <w:kern w:val="24"/>
                                  <w:sz w:val="20"/>
                                  <w:szCs w:val="20"/>
                                </w:rPr>
                                <w:t>based</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on</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the above</w:t>
                              </w:r>
                              <w:r>
                                <w:rPr>
                                  <w:rFonts w:ascii="Trebuchet MS" w:eastAsia="Calibri" w:hAnsi="Trebuchet MS"/>
                                  <w:color w:val="000000" w:themeColor="text1"/>
                                  <w:spacing w:val="-29"/>
                                  <w:kern w:val="24"/>
                                  <w:sz w:val="20"/>
                                  <w:szCs w:val="20"/>
                                </w:rPr>
                                <w:t xml:space="preserve"> </w:t>
                              </w:r>
                              <w:r>
                                <w:rPr>
                                  <w:rFonts w:ascii="Trebuchet MS" w:eastAsia="Calibri" w:hAnsi="Trebuchet MS"/>
                                  <w:color w:val="000000" w:themeColor="text1"/>
                                  <w:kern w:val="24"/>
                                  <w:sz w:val="20"/>
                                  <w:szCs w:val="20"/>
                                </w:rPr>
                                <w:t>about</w:t>
                              </w:r>
                              <w:r>
                                <w:rPr>
                                  <w:rFonts w:ascii="Trebuchet MS" w:eastAsia="Calibri" w:hAnsi="Trebuchet MS"/>
                                  <w:color w:val="000000" w:themeColor="text1"/>
                                  <w:spacing w:val="-28"/>
                                  <w:kern w:val="24"/>
                                  <w:sz w:val="20"/>
                                  <w:szCs w:val="20"/>
                                </w:rPr>
                                <w:t xml:space="preserve"> </w:t>
                              </w:r>
                              <w:r>
                                <w:rPr>
                                  <w:rFonts w:ascii="Trebuchet MS" w:eastAsia="Calibri" w:hAnsi="Trebuchet MS"/>
                                  <w:color w:val="000000" w:themeColor="text1"/>
                                  <w:kern w:val="24"/>
                                  <w:sz w:val="20"/>
                                  <w:szCs w:val="20"/>
                                </w:rPr>
                                <w:t>whether</w:t>
                              </w:r>
                              <w:r>
                                <w:rPr>
                                  <w:rFonts w:ascii="Trebuchet MS" w:eastAsia="Calibri" w:hAnsi="Trebuchet MS"/>
                                  <w:color w:val="000000" w:themeColor="text1"/>
                                  <w:spacing w:val="-28"/>
                                  <w:kern w:val="24"/>
                                  <w:sz w:val="20"/>
                                  <w:szCs w:val="20"/>
                                </w:rPr>
                                <w:t xml:space="preserve"> </w:t>
                              </w:r>
                              <w:r>
                                <w:rPr>
                                  <w:rFonts w:ascii="Trebuchet MS" w:eastAsia="Calibri" w:hAnsi="Trebuchet MS"/>
                                  <w:color w:val="000000" w:themeColor="text1"/>
                                  <w:kern w:val="24"/>
                                  <w:sz w:val="20"/>
                                  <w:szCs w:val="20"/>
                                </w:rPr>
                                <w:t>and</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how</w:t>
                              </w:r>
                              <w:r>
                                <w:rPr>
                                  <w:rFonts w:ascii="Trebuchet MS" w:eastAsia="Calibri" w:hAnsi="Trebuchet MS"/>
                                  <w:color w:val="000000" w:themeColor="text1"/>
                                  <w:spacing w:val="-29"/>
                                  <w:kern w:val="24"/>
                                  <w:sz w:val="20"/>
                                  <w:szCs w:val="20"/>
                                </w:rPr>
                                <w:t xml:space="preserve"> </w:t>
                              </w:r>
                              <w:r>
                                <w:rPr>
                                  <w:rFonts w:ascii="Trebuchet MS" w:eastAsia="Calibri" w:hAnsi="Trebuchet MS"/>
                                  <w:color w:val="000000" w:themeColor="text1"/>
                                  <w:kern w:val="24"/>
                                  <w:sz w:val="20"/>
                                  <w:szCs w:val="20"/>
                                </w:rPr>
                                <w:t>informed</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consent</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spacing w:val="-27"/>
                                  <w:kern w:val="24"/>
                                  <w:sz w:val="20"/>
                                  <w:szCs w:val="20"/>
                                </w:rPr>
                                <w:br/>
                              </w:r>
                              <w:r>
                                <w:rPr>
                                  <w:rFonts w:ascii="Trebuchet MS" w:eastAsia="Calibri" w:hAnsi="Trebuchet MS"/>
                                  <w:color w:val="000000" w:themeColor="text1"/>
                                  <w:kern w:val="24"/>
                                  <w:sz w:val="20"/>
                                  <w:szCs w:val="20"/>
                                </w:rPr>
                                <w:t>will be</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gained</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to</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use</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and/or</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report</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data?</w:t>
                              </w:r>
                            </w:p>
                          </w:txbxContent>
                        </v:textbox>
                      </v:shape>
                      <v:shape id="Picture 375" o:spid="_x0000_s1076" type="#_x0000_t75" style="position:absolute;left:30536;top:56072;width:3778;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" fillcolor="#4f81bd [3204]" strokecolor="black [3213]">
                        <v:imagedata r:id="rId15" o:title=""/>
                        <v:shadow color="#eeece1 [3214]"/>
                      </v:shape>
                      <v:shape id="TextBox 50" o:spid="_x0000_s1077" type="#_x0000_t202" style="position:absolute;left:30536;top:53176;width:349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57" o:spid="_x0000_s1078" type="#_x0000_t202" style="position:absolute;left:34260;top:55158;width:9296;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6</w:t>
                              </w:r>
                            </w:p>
                          </w:txbxContent>
                        </v:textbox>
                      </v:shape>
                    </v:group>
                  </v:group>
                  <v:group id="Group 378" o:spid="_x0000_s1079" style="position:absolute;left:14561;top:59654;width:762;height:3804" coordorigin="14561,59654"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line id="Line 9" o:spid="_x0000_s1080" style="position:absolute;visibility:visible;mso-wrap-style:square" from="14562,59654" to="14562,5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" strokecolor="#5b9bd5" strokeweight=".5pt"/>
                    <v:shape id="Freeform 380" o:spid="_x0000_s1081" style="position:absolute;left:14561;top:59659;width:2;height:1;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" path="m120,l,2,62,121,120,xe" fillcolor="#5b9bd5" stroked="f">
                      <v:path arrowok="t" o:connecttype="custom" o:connectlocs="120,159;0,161;62,280;120,159" o:connectangles="0,0,0,0"/>
                    </v:shape>
                  </v:group>
                  <v:shape id="TextBox 88" o:spid="_x0000_s1082" type="#_x0000_t202" style="position:absolute;left:10318;top:60842;width:385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v:textbox>
                  </v:shape>
                </v:group>
                <v:group id="Group 63" o:spid="_x0000_s1083" style="position:absolute;top:63436;width:43675;height:19063" coordsize="43676,1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Text Box 4" o:spid="_x0000_s1084" type="#_x0000_t202" style="position:absolute;top:12328;width:30518;height:6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" fillcolor="#e2f0d9" strokecolor="#41719c" strokeweight="1pt">
                    <v:textbox inset="0,0,0,0">
                      <w:txbxContent>
                        <w:p w:rsidR="004816E8" w:rsidRDefault="004816E8" w:rsidP="004816E8">
                          <w:pPr>
                            <w:pStyle w:val="NormalWeb"/>
                            <w:spacing w:before="1" w:beforeAutospacing="0" w:after="0" w:afterAutospacing="0"/>
                          </w:pPr>
                          <w:r>
                            <w:rPr>
                              <w:rFonts w:ascii="Arial" w:eastAsia="Arial" w:hAnsi="Arial" w:cstheme="minorBidi"/>
                              <w:color w:val="000000" w:themeColor="text1"/>
                              <w:kern w:val="24"/>
                              <w:sz w:val="16"/>
                              <w:szCs w:val="16"/>
                            </w:rPr>
                            <w:t> </w:t>
                          </w:r>
                        </w:p>
                        <w:p w:rsidR="004816E8" w:rsidRDefault="004816E8" w:rsidP="004816E8">
                          <w:pPr>
                            <w:pStyle w:val="NormalWeb"/>
                            <w:spacing w:before="0" w:beforeAutospacing="0" w:after="200" w:afterAutospacing="0" w:line="264" w:lineRule="auto"/>
                          </w:pPr>
                          <w:r>
                            <w:rPr>
                              <w:rFonts w:ascii="Trebuchet MS" w:eastAsia="Calibri" w:hAnsi="Trebuchet MS"/>
                              <w:color w:val="000000" w:themeColor="text1"/>
                              <w:kern w:val="24"/>
                              <w:sz w:val="20"/>
                              <w:szCs w:val="20"/>
                            </w:rPr>
                            <w:t>Have</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25"/>
                              <w:kern w:val="24"/>
                              <w:sz w:val="20"/>
                              <w:szCs w:val="20"/>
                            </w:rPr>
                            <w:t xml:space="preserve"> </w:t>
                          </w:r>
                          <w:r>
                            <w:rPr>
                              <w:rFonts w:ascii="Trebuchet MS" w:eastAsia="Calibri" w:hAnsi="Trebuchet MS"/>
                              <w:color w:val="000000" w:themeColor="text1"/>
                              <w:kern w:val="24"/>
                              <w:sz w:val="20"/>
                              <w:szCs w:val="20"/>
                            </w:rPr>
                            <w:t>given</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full</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consideration</w:t>
                          </w:r>
                          <w:r>
                            <w:rPr>
                              <w:rFonts w:ascii="Trebuchet MS" w:eastAsia="Calibri" w:hAnsi="Trebuchet MS"/>
                              <w:color w:val="000000" w:themeColor="text1"/>
                              <w:spacing w:val="-25"/>
                              <w:kern w:val="24"/>
                              <w:sz w:val="20"/>
                              <w:szCs w:val="20"/>
                            </w:rPr>
                            <w:t xml:space="preserve"> </w:t>
                          </w:r>
                          <w:r>
                            <w:rPr>
                              <w:rFonts w:ascii="Trebuchet MS" w:eastAsia="Calibri" w:hAnsi="Trebuchet MS"/>
                              <w:color w:val="000000" w:themeColor="text1"/>
                              <w:kern w:val="24"/>
                              <w:sz w:val="20"/>
                              <w:szCs w:val="20"/>
                            </w:rPr>
                            <w:t>as</w:t>
                          </w:r>
                          <w:r>
                            <w:rPr>
                              <w:rFonts w:ascii="Trebuchet MS" w:eastAsia="Calibri" w:hAnsi="Trebuchet MS"/>
                              <w:color w:val="000000" w:themeColor="text1"/>
                              <w:spacing w:val="-27"/>
                              <w:kern w:val="24"/>
                              <w:sz w:val="20"/>
                              <w:szCs w:val="20"/>
                            </w:rPr>
                            <w:t xml:space="preserve"> </w:t>
                          </w:r>
                          <w:r>
                            <w:rPr>
                              <w:rFonts w:ascii="Trebuchet MS" w:eastAsia="Calibri" w:hAnsi="Trebuchet MS"/>
                              <w:color w:val="000000" w:themeColor="text1"/>
                              <w:kern w:val="24"/>
                              <w:sz w:val="20"/>
                              <w:szCs w:val="20"/>
                            </w:rPr>
                            <w:t>to</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how</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you</w:t>
                          </w:r>
                          <w:r>
                            <w:rPr>
                              <w:rFonts w:ascii="Trebuchet MS" w:eastAsia="Calibri" w:hAnsi="Trebuchet MS"/>
                              <w:color w:val="000000" w:themeColor="text1"/>
                              <w:spacing w:val="-26"/>
                              <w:kern w:val="24"/>
                              <w:sz w:val="20"/>
                              <w:szCs w:val="20"/>
                            </w:rPr>
                            <w:t xml:space="preserve"> </w:t>
                          </w:r>
                          <w:r>
                            <w:rPr>
                              <w:rFonts w:ascii="Trebuchet MS" w:eastAsia="Calibri" w:hAnsi="Trebuchet MS"/>
                              <w:color w:val="000000" w:themeColor="text1"/>
                              <w:kern w:val="24"/>
                              <w:sz w:val="20"/>
                              <w:szCs w:val="20"/>
                            </w:rPr>
                            <w:t>will store,</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share</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and</w:t>
                          </w:r>
                          <w:r>
                            <w:rPr>
                              <w:rFonts w:ascii="Trebuchet MS" w:eastAsia="Calibri" w:hAnsi="Trebuchet MS"/>
                              <w:color w:val="000000" w:themeColor="text1"/>
                              <w:spacing w:val="-42"/>
                              <w:kern w:val="24"/>
                              <w:sz w:val="20"/>
                              <w:szCs w:val="20"/>
                            </w:rPr>
                            <w:t xml:space="preserve"> </w:t>
                          </w:r>
                          <w:r>
                            <w:rPr>
                              <w:rFonts w:ascii="Trebuchet MS" w:eastAsia="Calibri" w:hAnsi="Trebuchet MS"/>
                              <w:color w:val="000000" w:themeColor="text1"/>
                              <w:kern w:val="24"/>
                              <w:sz w:val="20"/>
                              <w:szCs w:val="20"/>
                            </w:rPr>
                            <w:t>archive</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the</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social</w:t>
                          </w:r>
                          <w:r>
                            <w:rPr>
                              <w:rFonts w:ascii="Trebuchet MS" w:eastAsia="Calibri" w:hAnsi="Trebuchet MS"/>
                              <w:color w:val="000000" w:themeColor="text1"/>
                              <w:spacing w:val="-43"/>
                              <w:kern w:val="24"/>
                              <w:sz w:val="20"/>
                              <w:szCs w:val="20"/>
                            </w:rPr>
                            <w:t xml:space="preserve"> </w:t>
                          </w:r>
                          <w:r>
                            <w:rPr>
                              <w:rFonts w:ascii="Trebuchet MS" w:eastAsia="Calibri" w:hAnsi="Trebuchet MS"/>
                              <w:color w:val="000000" w:themeColor="text1"/>
                              <w:kern w:val="24"/>
                              <w:sz w:val="20"/>
                              <w:szCs w:val="20"/>
                            </w:rPr>
                            <w:t>media</w:t>
                          </w:r>
                          <w:r>
                            <w:rPr>
                              <w:rFonts w:ascii="Trebuchet MS" w:eastAsia="Calibri" w:hAnsi="Trebuchet MS"/>
                              <w:color w:val="000000" w:themeColor="text1"/>
                              <w:spacing w:val="-42"/>
                              <w:kern w:val="24"/>
                              <w:sz w:val="20"/>
                              <w:szCs w:val="20"/>
                            </w:rPr>
                            <w:t xml:space="preserve"> </w:t>
                          </w:r>
                          <w:r>
                            <w:rPr>
                              <w:rFonts w:ascii="Trebuchet MS" w:eastAsia="Calibri" w:hAnsi="Trebuchet MS"/>
                              <w:color w:val="000000" w:themeColor="text1"/>
                              <w:kern w:val="24"/>
                              <w:sz w:val="20"/>
                              <w:szCs w:val="20"/>
                            </w:rPr>
                            <w:t>data?</w:t>
                          </w:r>
                        </w:p>
                      </w:txbxContent>
                    </v:textbox>
                  </v:shape>
                  <v:shape id="Text Box 14" o:spid="_x0000_s1085" type="#_x0000_t202" style="position:absolute;width:30518;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" fillcolor="#dae3f3" strokecolor="#41719c" strokeweight="1pt">
                    <v:textbox inset="0,0,0,0">
                      <w:txbxContent>
                        <w:p w:rsidR="004816E8" w:rsidRDefault="004816E8" w:rsidP="004816E8">
                          <w:pPr>
                            <w:pStyle w:val="NormalWeb"/>
                            <w:spacing w:before="77" w:beforeAutospacing="0" w:after="200" w:afterAutospacing="0" w:line="266" w:lineRule="auto"/>
                            <w:ind w:right="230"/>
                            <w:jc w:val="center"/>
                          </w:pPr>
                          <w:r>
                            <w:rPr>
                              <w:rFonts w:ascii="Trebuchet MS" w:eastAsia="Calibri" w:hAnsi="Trebuchet MS"/>
                              <w:color w:val="000000" w:themeColor="text1"/>
                              <w:kern w:val="24"/>
                              <w:sz w:val="20"/>
                              <w:szCs w:val="20"/>
                            </w:rPr>
                            <w:t>Have you made an informed decision about if and how social media users and third parties will be fully anonymised (including paraphrasing of quotations) in any reporting of the research?</w:t>
                          </w:r>
                        </w:p>
                      </w:txbxContent>
                    </v:textbox>
                  </v:shape>
                  <v:group id="Group 385" o:spid="_x0000_s1086" style="position:absolute;left:14735;top:8603;width:762;height:3803" coordorigin="14735,8603"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line id="Line 9" o:spid="_x0000_s1087" style="position:absolute;visibility:visible;mso-wrap-style:square" from="14736,8603" to="14736,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" strokecolor="#5b9bd5" strokeweight=".5pt"/>
                    <v:shape id="Freeform 387" o:spid="_x0000_s1088" style="position:absolute;left:14735;top:8607;width:1;height: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" path="m120,l,2,62,121,120,xe" fillcolor="#5b9bd5" stroked="f">
                      <v:path arrowok="t" o:connecttype="custom" o:connectlocs="120,159;0,161;62,280;120,159" o:connectangles="0,0,0,0"/>
                    </v:shape>
                  </v:group>
                  <v:shape id="TextBox 78" o:spid="_x0000_s1089" type="#_x0000_t202" style="position:absolute;left:9846;top:9162;width:385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b/>
                              <w:bCs/>
                              <w:color w:val="000000" w:themeColor="text1"/>
                              <w:kern w:val="24"/>
                              <w:sz w:val="22"/>
                              <w:szCs w:val="22"/>
                            </w:rPr>
                            <w:t>Yes</w:t>
                          </w:r>
                        </w:p>
                      </w:txbxContent>
                    </v:textbox>
                  </v:shape>
                  <v:shape id="Picture 389" o:spid="_x0000_s1090" type="#_x0000_t75" style="position:absolute;left:30518;top:3860;width:3778;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" fillcolor="#4f81bd [3204]" strokecolor="black [3213]">
                    <v:imagedata r:id="rId16" o:title=""/>
                    <v:shadow color="#eeece1 [3214]"/>
                  </v:shape>
                  <v:shape id="Picture 390" o:spid="_x0000_s1091" type="#_x0000_t75" style="position:absolute;left:30518;top:14829;width:3778;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" fillcolor="#4f81bd [3204]" strokecolor="black [3213]">
                    <v:imagedata r:id="rId16" o:title=""/>
                    <v:shadow color="#eeece1 [3214]"/>
                  </v:shape>
                  <v:shape id="TextBox 81" o:spid="_x0000_s1092" type="#_x0000_t202" style="position:absolute;left:30518;width:349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82" o:spid="_x0000_s1093" type="#_x0000_t202" style="position:absolute;left:30538;top:12406;width:349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Box 83" o:spid="_x0000_s1094" type="#_x0000_t202" style="position:absolute;left:34380;top:2949;width:9296;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7</w:t>
                          </w:r>
                        </w:p>
                      </w:txbxContent>
                    </v:textbox>
                  </v:shape>
                  <v:shape id="TextBox 84" o:spid="_x0000_s1095" type="#_x0000_t202" style="position:absolute;left:34380;top:13915;width:9296;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" filled="f" stroked="f">
                    <v:textbox style="mso-fit-shape-to-text:t">
                      <w:txbxContent>
                        <w:p w:rsidR="004816E8" w:rsidRDefault="004816E8" w:rsidP="004816E8">
                          <w:pPr>
                            <w:pStyle w:val="NormalWeb"/>
                            <w:spacing w:before="0" w:beforeAutospacing="0" w:after="0" w:afterAutospacing="0"/>
                          </w:pPr>
                          <w:r>
                            <w:rPr>
                              <w:rFonts w:asciiTheme="minorHAnsi" w:hAnsi="Calibri" w:cstheme="minorBidi"/>
                              <w:color w:val="000000" w:themeColor="text1"/>
                              <w:kern w:val="24"/>
                              <w:sz w:val="22"/>
                              <w:szCs w:val="22"/>
                            </w:rPr>
                            <w:t>See section 8</w:t>
                          </w:r>
                        </w:p>
                      </w:txbxContent>
                    </v:textbox>
                  </v:shape>
                </v:group>
              </v:group>
            </w:pict>
          </mc:Fallback>
        </mc:AlternateContent>
      </w: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A718D8" w:rsidRPr="00D97710" w:rsidRDefault="00A718D8" w:rsidP="00213063">
      <w:pPr>
        <w:widowControl w:val="0"/>
        <w:autoSpaceDE w:val="0"/>
        <w:autoSpaceDN w:val="0"/>
        <w:spacing w:after="0" w:line="240" w:lineRule="auto"/>
        <w:outlineLvl w:val="1"/>
        <w:rPr>
          <w:rFonts w:ascii="Roboto" w:eastAsia="Arial" w:hAnsi="Roboto" w:cs="Arial"/>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CA6786" w:rsidRDefault="00CA6786" w:rsidP="00213063">
      <w:pPr>
        <w:widowControl w:val="0"/>
        <w:autoSpaceDE w:val="0"/>
        <w:autoSpaceDN w:val="0"/>
        <w:spacing w:after="0" w:line="240" w:lineRule="auto"/>
        <w:outlineLvl w:val="1"/>
        <w:rPr>
          <w:rFonts w:ascii="Roboto" w:eastAsia="Arial" w:hAnsi="Roboto" w:cs="Arial"/>
          <w:b/>
          <w:bCs/>
          <w:lang w:eastAsia="en-GB" w:bidi="en-GB"/>
        </w:rPr>
      </w:pPr>
    </w:p>
    <w:p w:rsidR="00687D07" w:rsidRDefault="00687D07" w:rsidP="00213063">
      <w:pPr>
        <w:widowControl w:val="0"/>
        <w:autoSpaceDE w:val="0"/>
        <w:autoSpaceDN w:val="0"/>
        <w:spacing w:after="0" w:line="240" w:lineRule="auto"/>
        <w:outlineLvl w:val="1"/>
        <w:rPr>
          <w:rFonts w:ascii="Roboto" w:eastAsia="Arial" w:hAnsi="Roboto" w:cs="Arial"/>
          <w:b/>
          <w:bCs/>
          <w:lang w:eastAsia="en-GB" w:bidi="en-GB"/>
        </w:rPr>
      </w:pPr>
    </w:p>
    <w:p w:rsidR="007E3870" w:rsidRDefault="007E3870" w:rsidP="00213063">
      <w:pPr>
        <w:widowControl w:val="0"/>
        <w:autoSpaceDE w:val="0"/>
        <w:autoSpaceDN w:val="0"/>
        <w:spacing w:after="0" w:line="240" w:lineRule="auto"/>
        <w:outlineLvl w:val="1"/>
        <w:rPr>
          <w:rFonts w:ascii="Roboto" w:eastAsia="Arial" w:hAnsi="Roboto" w:cs="Arial"/>
          <w:b/>
          <w:bCs/>
          <w:lang w:eastAsia="en-GB" w:bidi="en-GB"/>
        </w:rPr>
      </w:pPr>
    </w:p>
    <w:p w:rsidR="00193622" w:rsidRDefault="00193622" w:rsidP="00213063">
      <w:pPr>
        <w:widowControl w:val="0"/>
        <w:autoSpaceDE w:val="0"/>
        <w:autoSpaceDN w:val="0"/>
        <w:spacing w:after="0" w:line="240" w:lineRule="auto"/>
        <w:outlineLvl w:val="1"/>
        <w:rPr>
          <w:rFonts w:ascii="Roboto" w:eastAsia="Arial" w:hAnsi="Roboto" w:cs="Arial"/>
          <w:b/>
          <w:bCs/>
          <w:lang w:eastAsia="en-GB" w:bidi="en-GB"/>
        </w:rPr>
      </w:pPr>
    </w:p>
    <w:p w:rsidR="004816E8" w:rsidRDefault="004816E8">
      <w:pPr>
        <w:rPr>
          <w:rFonts w:ascii="Roboto" w:eastAsia="Arial" w:hAnsi="Roboto" w:cs="Arial"/>
          <w:b/>
          <w:bCs/>
          <w:lang w:eastAsia="en-GB" w:bidi="en-GB"/>
        </w:rPr>
      </w:pPr>
      <w:r>
        <w:rPr>
          <w:rFonts w:ascii="Roboto" w:eastAsia="Arial" w:hAnsi="Roboto" w:cs="Arial"/>
          <w:b/>
          <w:bCs/>
          <w:lang w:eastAsia="en-GB" w:bidi="en-GB"/>
        </w:rPr>
        <w:br w:type="page"/>
      </w:r>
    </w:p>
    <w:p w:rsidR="00213063" w:rsidRPr="00213063" w:rsidRDefault="00213063" w:rsidP="00213063">
      <w:pPr>
        <w:widowControl w:val="0"/>
        <w:autoSpaceDE w:val="0"/>
        <w:autoSpaceDN w:val="0"/>
        <w:spacing w:after="0" w:line="240" w:lineRule="auto"/>
        <w:outlineLvl w:val="1"/>
        <w:rPr>
          <w:rFonts w:ascii="Roboto" w:eastAsia="Arial" w:hAnsi="Roboto" w:cs="Arial"/>
          <w:b/>
          <w:bCs/>
          <w:lang w:eastAsia="en-GB" w:bidi="en-GB"/>
        </w:rPr>
      </w:pPr>
      <w:r>
        <w:rPr>
          <w:rFonts w:ascii="Roboto" w:eastAsia="Arial" w:hAnsi="Roboto" w:cs="Arial"/>
          <w:b/>
          <w:bCs/>
          <w:lang w:eastAsia="en-GB" w:bidi="en-GB"/>
        </w:rPr>
        <w:lastRenderedPageBreak/>
        <w:t xml:space="preserve">2) </w:t>
      </w:r>
      <w:r w:rsidRPr="00213063">
        <w:rPr>
          <w:rFonts w:ascii="Roboto" w:eastAsia="Arial" w:hAnsi="Roboto" w:cs="Arial"/>
          <w:b/>
          <w:bCs/>
          <w:lang w:eastAsia="en-GB" w:bidi="en-GB"/>
        </w:rPr>
        <w:t>IS IT LEGAL?</w:t>
      </w:r>
    </w:p>
    <w:p w:rsidR="00213063" w:rsidRPr="00213063" w:rsidRDefault="00213063" w:rsidP="00213063">
      <w:pPr>
        <w:widowControl w:val="0"/>
        <w:autoSpaceDE w:val="0"/>
        <w:autoSpaceDN w:val="0"/>
        <w:spacing w:after="0" w:line="240" w:lineRule="auto"/>
        <w:outlineLvl w:val="1"/>
        <w:rPr>
          <w:rFonts w:ascii="Roboto" w:eastAsia="Arial" w:hAnsi="Roboto" w:cs="Arial"/>
          <w:b/>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Before conducting any research using social media data it is important for the researcher to familiarise themselves with the Terms and Conditions of the social media platform</w:t>
      </w:r>
      <w:r w:rsidR="00193622">
        <w:rPr>
          <w:rFonts w:ascii="Roboto" w:eastAsia="Arial" w:hAnsi="Roboto" w:cs="Arial"/>
          <w:bCs/>
          <w:lang w:eastAsia="en-GB" w:bidi="en-GB"/>
        </w:rPr>
        <w:t xml:space="preserve"> to identify if there is a clause on how data may be accessed by third parties (including researchers)</w:t>
      </w:r>
      <w:r w:rsidRPr="00213063">
        <w:rPr>
          <w:rFonts w:ascii="Roboto" w:eastAsia="Arial" w:hAnsi="Roboto" w:cs="Arial"/>
          <w:bCs/>
          <w:lang w:eastAsia="en-GB" w:bidi="en-GB"/>
        </w:rPr>
        <w:t>, and make sure that what they are proposing to do is allowed by the site. Terms and Conditions of social media platforms change regularly, so researchers need to make sure that their understanding is up to date.</w:t>
      </w:r>
    </w:p>
    <w:p w:rsidR="00D97710" w:rsidRDefault="00D97710" w:rsidP="00213063">
      <w:pPr>
        <w:widowControl w:val="0"/>
        <w:autoSpaceDE w:val="0"/>
        <w:autoSpaceDN w:val="0"/>
        <w:spacing w:after="0" w:line="240" w:lineRule="auto"/>
        <w:outlineLvl w:val="1"/>
        <w:rPr>
          <w:rFonts w:ascii="Roboto" w:eastAsia="Arial" w:hAnsi="Roboto" w:cs="Arial"/>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If using a third party tool to access social media data, the researcher should also ensure that the tool is compliant with the Terms and Conditions of the social media platform.</w:t>
      </w:r>
    </w:p>
    <w:p w:rsidR="00D97710" w:rsidRDefault="00D97710" w:rsidP="00213063">
      <w:pPr>
        <w:widowControl w:val="0"/>
        <w:autoSpaceDE w:val="0"/>
        <w:autoSpaceDN w:val="0"/>
        <w:spacing w:after="0" w:line="240" w:lineRule="auto"/>
        <w:outlineLvl w:val="1"/>
        <w:rPr>
          <w:rFonts w:ascii="Roboto" w:eastAsia="Arial" w:hAnsi="Roboto" w:cs="Arial"/>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Other legal considerations include those related </w:t>
      </w:r>
      <w:proofErr w:type="gramStart"/>
      <w:r w:rsidRPr="00213063">
        <w:rPr>
          <w:rFonts w:ascii="Roboto" w:eastAsia="Arial" w:hAnsi="Roboto" w:cs="Arial"/>
          <w:bCs/>
          <w:lang w:eastAsia="en-GB" w:bidi="en-GB"/>
        </w:rPr>
        <w:t>to</w:t>
      </w:r>
      <w:proofErr w:type="gramEnd"/>
      <w:r w:rsidR="00D97710">
        <w:rPr>
          <w:rFonts w:ascii="Roboto" w:eastAsia="Arial" w:hAnsi="Roboto" w:cs="Arial"/>
          <w:bCs/>
          <w:lang w:eastAsia="en-GB" w:bidi="en-GB"/>
        </w:rPr>
        <w:t>:</w:t>
      </w:r>
    </w:p>
    <w:p w:rsidR="00213063" w:rsidRPr="00D97710" w:rsidRDefault="00213063" w:rsidP="00D97710">
      <w:pPr>
        <w:pStyle w:val="ListParagraph"/>
        <w:widowControl w:val="0"/>
        <w:numPr>
          <w:ilvl w:val="0"/>
          <w:numId w:val="25"/>
        </w:numPr>
        <w:autoSpaceDE w:val="0"/>
        <w:autoSpaceDN w:val="0"/>
        <w:spacing w:after="0" w:line="240" w:lineRule="auto"/>
        <w:outlineLvl w:val="1"/>
        <w:rPr>
          <w:rFonts w:ascii="Roboto" w:eastAsia="Arial" w:hAnsi="Roboto" w:cs="Arial"/>
          <w:bCs/>
          <w:lang w:eastAsia="en-GB" w:bidi="en-GB"/>
        </w:rPr>
      </w:pPr>
      <w:r w:rsidRPr="00D97710">
        <w:rPr>
          <w:rFonts w:ascii="Roboto" w:eastAsia="Arial" w:hAnsi="Roboto" w:cs="Arial"/>
          <w:bCs/>
          <w:lang w:eastAsia="en-GB" w:bidi="en-GB"/>
        </w:rPr>
        <w:t>Data Protection (i.e. if you are storing and processing potentially identifiable social media data);</w:t>
      </w:r>
    </w:p>
    <w:p w:rsidR="00213063" w:rsidRDefault="00213063" w:rsidP="00D97710">
      <w:pPr>
        <w:pStyle w:val="ListParagraph"/>
        <w:numPr>
          <w:ilvl w:val="0"/>
          <w:numId w:val="25"/>
        </w:numPr>
        <w:rPr>
          <w:rFonts w:ascii="Roboto" w:eastAsia="Arial" w:hAnsi="Roboto" w:cs="Arial"/>
          <w:bCs/>
          <w:lang w:eastAsia="en-GB" w:bidi="en-GB"/>
        </w:rPr>
      </w:pPr>
      <w:r w:rsidRPr="00D97710">
        <w:rPr>
          <w:rFonts w:ascii="Roboto" w:eastAsia="Arial" w:hAnsi="Roboto" w:cs="Arial"/>
          <w:bCs/>
          <w:lang w:eastAsia="en-GB" w:bidi="en-GB"/>
        </w:rPr>
        <w:t>Intellectual Property (i.e. copyright on posts and images you may wish to reproduce).</w:t>
      </w:r>
    </w:p>
    <w:p w:rsidR="007035B4" w:rsidRPr="00D97710" w:rsidRDefault="007035B4" w:rsidP="007035B4">
      <w:pPr>
        <w:pStyle w:val="ListParagraph"/>
        <w:rPr>
          <w:rFonts w:ascii="Roboto" w:eastAsia="Arial" w:hAnsi="Roboto" w:cs="Arial"/>
          <w:bCs/>
          <w:lang w:eastAsia="en-GB" w:bidi="en-GB"/>
        </w:rPr>
      </w:pPr>
    </w:p>
    <w:p w:rsidR="007035B4" w:rsidRPr="00D97710" w:rsidRDefault="007035B4" w:rsidP="007035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i/>
        </w:rPr>
      </w:pPr>
      <w:r w:rsidRPr="00D97710">
        <w:rPr>
          <w:rFonts w:ascii="Arial" w:hAnsi="Arial" w:cs="Arial"/>
          <w:b/>
          <w:i/>
        </w:rPr>
        <w:t>Social Media and the EU General Data Protection Regulation (GDPR)</w:t>
      </w:r>
      <w:r w:rsidRPr="00D97710">
        <w:rPr>
          <w:rFonts w:ascii="Arial" w:hAnsi="Arial" w:cs="Arial"/>
          <w:i/>
        </w:rPr>
        <w:t xml:space="preserve"> (NB. Other laws may apply to research undertaken outside the EU)</w:t>
      </w:r>
    </w:p>
    <w:p w:rsidR="007035B4" w:rsidRPr="00D97710" w:rsidRDefault="007035B4" w:rsidP="007035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i/>
        </w:rPr>
      </w:pPr>
    </w:p>
    <w:p w:rsidR="007035B4" w:rsidRPr="00D97710" w:rsidRDefault="007035B4" w:rsidP="007035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i/>
        </w:rPr>
      </w:pPr>
      <w:r w:rsidRPr="00D97710">
        <w:rPr>
          <w:rFonts w:ascii="Arial" w:hAnsi="Arial" w:cs="Arial"/>
          <w:i/>
        </w:rPr>
        <w:t>Identifiable and potentially identifiable social media data is subject to regulations set out in the GDPR, and an appropriate legal basis for the processing of personal data must be identified Social media data is still potentially identifiable even if user names have been removed.</w:t>
      </w:r>
    </w:p>
    <w:p w:rsidR="007035B4" w:rsidRPr="00D97710" w:rsidRDefault="007035B4" w:rsidP="007035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i/>
        </w:rPr>
      </w:pPr>
    </w:p>
    <w:p w:rsidR="007035B4" w:rsidRPr="00D97710" w:rsidRDefault="007035B4" w:rsidP="007035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i/>
        </w:rPr>
      </w:pPr>
      <w:r w:rsidRPr="00D97710">
        <w:rPr>
          <w:rFonts w:ascii="Arial" w:hAnsi="Arial" w:cs="Arial"/>
          <w:b/>
          <w:i/>
        </w:rPr>
        <w:t>Information Commissioner’s Office</w:t>
      </w:r>
      <w:r w:rsidRPr="00D97710">
        <w:rPr>
          <w:rFonts w:ascii="Arial" w:hAnsi="Arial" w:cs="Arial"/>
          <w:i/>
        </w:rPr>
        <w:t xml:space="preserve"> (regulators of Data Protection in UK)</w:t>
      </w:r>
    </w:p>
    <w:p w:rsidR="007035B4" w:rsidRPr="00D97710" w:rsidRDefault="007035B4" w:rsidP="007035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i/>
        </w:rPr>
      </w:pPr>
    </w:p>
    <w:p w:rsidR="007035B4" w:rsidRPr="00D97710" w:rsidRDefault="007035B4" w:rsidP="007035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i/>
        </w:rPr>
      </w:pPr>
      <w:r w:rsidRPr="00D97710">
        <w:rPr>
          <w:rFonts w:ascii="Arial" w:hAnsi="Arial" w:cs="Arial"/>
          <w:i/>
        </w:rPr>
        <w:t>“There are many examples of big data analytics that do involve processing personal data, from sources such as social media….where personal data is being used, organisations must ensure they are complying with their obligations.</w:t>
      </w:r>
    </w:p>
    <w:p w:rsidR="007035B4" w:rsidRPr="00D97710" w:rsidRDefault="007035B4" w:rsidP="007035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i/>
        </w:rPr>
      </w:pPr>
    </w:p>
    <w:p w:rsidR="007035B4" w:rsidRPr="00D97710" w:rsidRDefault="007035B4" w:rsidP="007035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i/>
        </w:rPr>
      </w:pPr>
      <w:r w:rsidRPr="00D97710">
        <w:rPr>
          <w:rFonts w:ascii="Arial" w:hAnsi="Arial" w:cs="Arial"/>
          <w:i/>
        </w:rPr>
        <w:t xml:space="preserve">If personal data </w:t>
      </w:r>
      <w:proofErr w:type="gramStart"/>
      <w:r w:rsidRPr="00D97710">
        <w:rPr>
          <w:rFonts w:ascii="Arial" w:hAnsi="Arial" w:cs="Arial"/>
          <w:i/>
        </w:rPr>
        <w:t>is fully anonymised</w:t>
      </w:r>
      <w:proofErr w:type="gramEnd"/>
      <w:r w:rsidRPr="00D97710">
        <w:rPr>
          <w:rFonts w:ascii="Arial" w:hAnsi="Arial" w:cs="Arial"/>
          <w:i/>
        </w:rPr>
        <w:t xml:space="preserve">, it is no longer personal data. </w:t>
      </w:r>
      <w:proofErr w:type="gramStart"/>
      <w:r w:rsidRPr="00D97710">
        <w:rPr>
          <w:rFonts w:ascii="Arial" w:hAnsi="Arial" w:cs="Arial"/>
          <w:i/>
        </w:rPr>
        <w:t>In this context, anonymised means that it is not possible to identify an individual from the data itself or from that data in combination with other data, taking account of all the means that are reasonably likely to be used to identify them...The issue is not about eliminating the risk of re-identification altogether, but whether it can be mitigated so it is no longer significant...Organisations using anonymised data need to be able demonstrate that they have carried out this robust assessment of the risk of re-identification, and have adopted solutions proportionate to the risk.”</w:t>
      </w:r>
      <w:proofErr w:type="gramEnd"/>
      <w:r w:rsidRPr="00D97710">
        <w:rPr>
          <w:rFonts w:ascii="Arial" w:hAnsi="Arial" w:cs="Arial"/>
          <w:i/>
        </w:rPr>
        <w:t>(ICO, 2014)</w:t>
      </w:r>
    </w:p>
    <w:p w:rsidR="00D97710" w:rsidRDefault="00D97710" w:rsidP="00213063">
      <w:pPr>
        <w:widowControl w:val="0"/>
        <w:autoSpaceDE w:val="0"/>
        <w:autoSpaceDN w:val="0"/>
        <w:spacing w:after="0" w:line="240" w:lineRule="auto"/>
        <w:outlineLvl w:val="1"/>
        <w:rPr>
          <w:rFonts w:ascii="Roboto" w:eastAsia="Arial" w:hAnsi="Roboto" w:cs="Arial"/>
          <w:b/>
          <w:bCs/>
          <w:lang w:eastAsia="en-GB" w:bidi="en-GB"/>
        </w:rPr>
      </w:pPr>
    </w:p>
    <w:p w:rsidR="007035B4" w:rsidRDefault="007035B4" w:rsidP="00213063">
      <w:pPr>
        <w:widowControl w:val="0"/>
        <w:autoSpaceDE w:val="0"/>
        <w:autoSpaceDN w:val="0"/>
        <w:spacing w:after="0" w:line="240" w:lineRule="auto"/>
        <w:outlineLvl w:val="1"/>
        <w:rPr>
          <w:rFonts w:ascii="Roboto" w:eastAsia="Arial" w:hAnsi="Roboto" w:cs="Arial"/>
          <w:b/>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
          <w:bCs/>
          <w:lang w:eastAsia="en-GB" w:bidi="en-GB"/>
        </w:rPr>
      </w:pPr>
      <w:r>
        <w:rPr>
          <w:rFonts w:ascii="Roboto" w:eastAsia="Arial" w:hAnsi="Roboto" w:cs="Arial"/>
          <w:b/>
          <w:bCs/>
          <w:lang w:eastAsia="en-GB" w:bidi="en-GB"/>
        </w:rPr>
        <w:t xml:space="preserve">3) </w:t>
      </w:r>
      <w:r w:rsidRPr="00213063">
        <w:rPr>
          <w:rFonts w:ascii="Roboto" w:eastAsia="Arial" w:hAnsi="Roboto" w:cs="Arial"/>
          <w:b/>
          <w:bCs/>
          <w:lang w:eastAsia="en-GB" w:bidi="en-GB"/>
        </w:rPr>
        <w:t>IS IT HIGH QUALITY RESEARCH?</w:t>
      </w:r>
    </w:p>
    <w:p w:rsidR="00213063" w:rsidRPr="00213063" w:rsidRDefault="00213063" w:rsidP="00213063">
      <w:pPr>
        <w:widowControl w:val="0"/>
        <w:autoSpaceDE w:val="0"/>
        <w:autoSpaceDN w:val="0"/>
        <w:spacing w:after="0" w:line="240" w:lineRule="auto"/>
        <w:outlineLvl w:val="1"/>
        <w:rPr>
          <w:rFonts w:ascii="Roboto" w:eastAsia="Arial" w:hAnsi="Roboto" w:cs="Arial"/>
          <w:b/>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There are many tools available that allow </w:t>
      </w:r>
      <w:proofErr w:type="gramStart"/>
      <w:r w:rsidRPr="00213063">
        <w:rPr>
          <w:rFonts w:ascii="Roboto" w:eastAsia="Arial" w:hAnsi="Roboto" w:cs="Arial"/>
          <w:bCs/>
          <w:lang w:eastAsia="en-GB" w:bidi="en-GB"/>
        </w:rPr>
        <w:t>for social</w:t>
      </w:r>
      <w:proofErr w:type="gramEnd"/>
      <w:r w:rsidRPr="00213063">
        <w:rPr>
          <w:rFonts w:ascii="Roboto" w:eastAsia="Arial" w:hAnsi="Roboto" w:cs="Arial"/>
          <w:bCs/>
          <w:lang w:eastAsia="en-GB" w:bidi="en-GB"/>
        </w:rPr>
        <w:t xml:space="preserve"> media data to be quickly analysed and reported, without much consideration of research methods or integrity. </w:t>
      </w:r>
      <w:proofErr w:type="gramStart"/>
      <w:r w:rsidRPr="00213063">
        <w:rPr>
          <w:rFonts w:ascii="Roboto" w:eastAsia="Arial" w:hAnsi="Roboto" w:cs="Arial"/>
          <w:bCs/>
          <w:lang w:eastAsia="en-GB" w:bidi="en-GB"/>
        </w:rPr>
        <w:t>Like</w:t>
      </w:r>
      <w:proofErr w:type="gramEnd"/>
      <w:r w:rsidRPr="00213063">
        <w:rPr>
          <w:rFonts w:ascii="Roboto" w:eastAsia="Arial" w:hAnsi="Roboto" w:cs="Arial"/>
          <w:bCs/>
          <w:lang w:eastAsia="en-GB" w:bidi="en-GB"/>
        </w:rPr>
        <w:t xml:space="preserve"> all research conducted by staff and students of the University, social media research must meet standards of research quality and integrity appropriate to the discipline of the researcher.</w:t>
      </w: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D97710"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Researchers are also advised to consider the methodological and ethical implications of using platforms and tools that do not enable the researcher’s full understanding of the methods used to </w:t>
      </w:r>
      <w:proofErr w:type="gramStart"/>
      <w:r w:rsidRPr="00213063">
        <w:rPr>
          <w:rFonts w:ascii="Roboto" w:eastAsia="Arial" w:hAnsi="Roboto" w:cs="Arial"/>
          <w:bCs/>
          <w:lang w:eastAsia="en-GB" w:bidi="en-GB"/>
        </w:rPr>
        <w:t>collect,</w:t>
      </w:r>
      <w:proofErr w:type="gramEnd"/>
      <w:r w:rsidRPr="00213063">
        <w:rPr>
          <w:rFonts w:ascii="Roboto" w:eastAsia="Arial" w:hAnsi="Roboto" w:cs="Arial"/>
          <w:bCs/>
          <w:lang w:eastAsia="en-GB" w:bidi="en-GB"/>
        </w:rPr>
        <w:t xml:space="preserve"> analyse and report social media data.</w:t>
      </w:r>
    </w:p>
    <w:p w:rsidR="00193622" w:rsidRDefault="00193622" w:rsidP="00213063">
      <w:pPr>
        <w:widowControl w:val="0"/>
        <w:autoSpaceDE w:val="0"/>
        <w:autoSpaceDN w:val="0"/>
        <w:spacing w:after="0" w:line="240" w:lineRule="auto"/>
        <w:outlineLvl w:val="1"/>
        <w:rPr>
          <w:rFonts w:ascii="Roboto" w:eastAsia="Arial" w:hAnsi="Roboto" w:cs="Arial"/>
          <w:bCs/>
          <w:lang w:eastAsia="en-GB" w:bidi="en-GB"/>
        </w:rPr>
      </w:pPr>
    </w:p>
    <w:p w:rsidR="00193622" w:rsidRPr="00C614B1" w:rsidRDefault="00193622" w:rsidP="00213063">
      <w:pPr>
        <w:widowControl w:val="0"/>
        <w:autoSpaceDE w:val="0"/>
        <w:autoSpaceDN w:val="0"/>
        <w:spacing w:after="0" w:line="240" w:lineRule="auto"/>
        <w:outlineLvl w:val="1"/>
        <w:rPr>
          <w:rFonts w:ascii="Roboto" w:eastAsia="Arial" w:hAnsi="Roboto" w:cs="Arial"/>
          <w:bCs/>
          <w:lang w:eastAsia="en-GB" w:bidi="en-GB"/>
        </w:rPr>
      </w:pPr>
      <w:r>
        <w:rPr>
          <w:rFonts w:ascii="Roboto" w:eastAsia="Arial" w:hAnsi="Roboto" w:cs="Arial"/>
          <w:bCs/>
          <w:lang w:eastAsia="en-GB" w:bidi="en-GB"/>
        </w:rPr>
        <w:t xml:space="preserve">The researcher should carefully consider how they are going to </w:t>
      </w:r>
      <w:r w:rsidR="00A015A8">
        <w:rPr>
          <w:rFonts w:ascii="Roboto" w:eastAsia="Arial" w:hAnsi="Roboto" w:cs="Arial"/>
          <w:bCs/>
          <w:lang w:eastAsia="en-GB" w:bidi="en-GB"/>
        </w:rPr>
        <w:t>engage</w:t>
      </w:r>
      <w:r>
        <w:rPr>
          <w:rFonts w:ascii="Roboto" w:eastAsia="Arial" w:hAnsi="Roboto" w:cs="Arial"/>
          <w:bCs/>
          <w:lang w:eastAsia="en-GB" w:bidi="en-GB"/>
        </w:rPr>
        <w:t xml:space="preserve"> with social </w:t>
      </w:r>
      <w:r w:rsidR="00A015A8">
        <w:rPr>
          <w:rFonts w:ascii="Roboto" w:eastAsia="Arial" w:hAnsi="Roboto" w:cs="Arial"/>
          <w:bCs/>
          <w:lang w:eastAsia="en-GB" w:bidi="en-GB"/>
        </w:rPr>
        <w:t>media</w:t>
      </w:r>
      <w:r>
        <w:rPr>
          <w:rFonts w:ascii="Roboto" w:eastAsia="Arial" w:hAnsi="Roboto" w:cs="Arial"/>
          <w:bCs/>
          <w:lang w:eastAsia="en-GB" w:bidi="en-GB"/>
        </w:rPr>
        <w:t xml:space="preserve"> platforms</w:t>
      </w:r>
      <w:r w:rsidR="00A015A8">
        <w:rPr>
          <w:rFonts w:ascii="Roboto" w:eastAsia="Arial" w:hAnsi="Roboto" w:cs="Arial"/>
          <w:bCs/>
          <w:lang w:eastAsia="en-GB" w:bidi="en-GB"/>
        </w:rPr>
        <w:t>, i.e. it may be unwise to use a pre-existing personal account, so setting up a new account may be required. The researcher should assess their own role within the research to determine if/how the role of researcher differs from any pre-existing social media dialogue or roles.</w:t>
      </w:r>
    </w:p>
    <w:p w:rsidR="00D97710" w:rsidRDefault="00D97710" w:rsidP="00213063">
      <w:pPr>
        <w:widowControl w:val="0"/>
        <w:autoSpaceDE w:val="0"/>
        <w:autoSpaceDN w:val="0"/>
        <w:spacing w:after="0" w:line="240" w:lineRule="auto"/>
        <w:outlineLvl w:val="1"/>
        <w:rPr>
          <w:rFonts w:ascii="Roboto" w:eastAsia="Arial" w:hAnsi="Roboto" w:cs="Arial"/>
          <w:b/>
          <w:bCs/>
          <w:lang w:eastAsia="en-GB" w:bidi="en-GB"/>
        </w:rPr>
      </w:pPr>
    </w:p>
    <w:p w:rsidR="00A015A8" w:rsidRDefault="00A015A8" w:rsidP="00213063">
      <w:pPr>
        <w:widowControl w:val="0"/>
        <w:autoSpaceDE w:val="0"/>
        <w:autoSpaceDN w:val="0"/>
        <w:spacing w:after="0" w:line="240" w:lineRule="auto"/>
        <w:outlineLvl w:val="1"/>
        <w:rPr>
          <w:rFonts w:ascii="Roboto" w:eastAsia="Arial" w:hAnsi="Roboto" w:cs="Arial"/>
          <w:b/>
          <w:bCs/>
          <w:lang w:eastAsia="en-GB" w:bidi="en-GB"/>
        </w:rPr>
      </w:pPr>
    </w:p>
    <w:p w:rsidR="00A015A8" w:rsidRDefault="00A015A8" w:rsidP="00213063">
      <w:pPr>
        <w:widowControl w:val="0"/>
        <w:autoSpaceDE w:val="0"/>
        <w:autoSpaceDN w:val="0"/>
        <w:spacing w:after="0" w:line="240" w:lineRule="auto"/>
        <w:outlineLvl w:val="1"/>
        <w:rPr>
          <w:rFonts w:ascii="Roboto" w:eastAsia="Arial" w:hAnsi="Roboto" w:cs="Arial"/>
          <w:b/>
          <w:bCs/>
          <w:lang w:eastAsia="en-GB" w:bidi="en-GB"/>
        </w:rPr>
      </w:pPr>
    </w:p>
    <w:p w:rsidR="00A015A8" w:rsidRDefault="00A015A8" w:rsidP="00213063">
      <w:pPr>
        <w:widowControl w:val="0"/>
        <w:autoSpaceDE w:val="0"/>
        <w:autoSpaceDN w:val="0"/>
        <w:spacing w:after="0" w:line="240" w:lineRule="auto"/>
        <w:outlineLvl w:val="1"/>
        <w:rPr>
          <w:rFonts w:ascii="Roboto" w:eastAsia="Arial" w:hAnsi="Roboto" w:cs="Arial"/>
          <w:b/>
          <w:bCs/>
          <w:lang w:eastAsia="en-GB" w:bidi="en-GB"/>
        </w:rPr>
      </w:pPr>
    </w:p>
    <w:p w:rsidR="007035B4" w:rsidRDefault="007035B4" w:rsidP="00213063">
      <w:pPr>
        <w:widowControl w:val="0"/>
        <w:autoSpaceDE w:val="0"/>
        <w:autoSpaceDN w:val="0"/>
        <w:spacing w:after="0" w:line="240" w:lineRule="auto"/>
        <w:outlineLvl w:val="1"/>
        <w:rPr>
          <w:rFonts w:ascii="Roboto" w:eastAsia="Arial" w:hAnsi="Roboto" w:cs="Arial"/>
          <w:b/>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
          <w:bCs/>
          <w:lang w:eastAsia="en-GB" w:bidi="en-GB"/>
        </w:rPr>
      </w:pPr>
      <w:r w:rsidRPr="00213063">
        <w:rPr>
          <w:rFonts w:ascii="Roboto" w:eastAsia="Arial" w:hAnsi="Roboto" w:cs="Arial"/>
          <w:b/>
          <w:bCs/>
          <w:lang w:eastAsia="en-GB" w:bidi="en-GB"/>
        </w:rPr>
        <w:lastRenderedPageBreak/>
        <w:t>4) ARE THE SOCIAL MEDIA POSTS PUBLIC OR PRIVATE?</w:t>
      </w: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A significant area of debate relates to whether social media posts </w:t>
      </w:r>
      <w:proofErr w:type="gramStart"/>
      <w:r w:rsidRPr="00213063">
        <w:rPr>
          <w:rFonts w:ascii="Roboto" w:eastAsia="Arial" w:hAnsi="Roboto" w:cs="Arial"/>
          <w:bCs/>
          <w:lang w:eastAsia="en-GB" w:bidi="en-GB"/>
        </w:rPr>
        <w:t>should be classified</w:t>
      </w:r>
      <w:proofErr w:type="gramEnd"/>
      <w:r w:rsidRPr="00213063">
        <w:rPr>
          <w:rFonts w:ascii="Roboto" w:eastAsia="Arial" w:hAnsi="Roboto" w:cs="Arial"/>
          <w:bCs/>
          <w:lang w:eastAsia="en-GB" w:bidi="en-GB"/>
        </w:rPr>
        <w:t xml:space="preserve"> as public or private.</w:t>
      </w:r>
      <w:r>
        <w:rPr>
          <w:rFonts w:ascii="Roboto" w:eastAsia="Arial" w:hAnsi="Roboto" w:cs="Arial"/>
          <w:bCs/>
          <w:lang w:eastAsia="en-GB" w:bidi="en-GB"/>
        </w:rPr>
        <w:t xml:space="preserve"> </w:t>
      </w: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As argued by the British Psychological Association (2013) whether a post should be perceived as public or private largely depends upon the specific online context, and – importantly – it is the likely perception of the social media user that is paramount.</w:t>
      </w:r>
    </w:p>
    <w:p w:rsidR="00F9010C" w:rsidRDefault="00F9010C" w:rsidP="00213063">
      <w:pPr>
        <w:widowControl w:val="0"/>
        <w:autoSpaceDE w:val="0"/>
        <w:autoSpaceDN w:val="0"/>
        <w:spacing w:after="0" w:line="240" w:lineRule="auto"/>
        <w:outlineLvl w:val="1"/>
        <w:rPr>
          <w:rFonts w:ascii="Roboto" w:eastAsia="Arial" w:hAnsi="Roboto" w:cs="Arial"/>
          <w:bCs/>
          <w:lang w:eastAsia="en-GB" w:bidi="en-GB"/>
        </w:rPr>
      </w:pPr>
    </w:p>
    <w:p w:rsidR="00F9010C" w:rsidRPr="00F9010C" w:rsidRDefault="00856763" w:rsidP="007035B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outlineLvl w:val="1"/>
        <w:rPr>
          <w:rFonts w:ascii="Roboto" w:eastAsia="Arial" w:hAnsi="Roboto" w:cs="Arial"/>
          <w:bCs/>
          <w:i/>
          <w:lang w:eastAsia="en-GB" w:bidi="en-GB"/>
        </w:rPr>
      </w:pPr>
      <w:r>
        <w:rPr>
          <w:rFonts w:ascii="Roboto" w:eastAsia="Arial" w:hAnsi="Roboto" w:cs="Arial"/>
          <w:bCs/>
          <w:i/>
          <w:lang w:eastAsia="en-GB" w:bidi="en-GB"/>
        </w:rPr>
        <w:t>“</w:t>
      </w:r>
      <w:r w:rsidR="00F9010C" w:rsidRPr="00F9010C">
        <w:rPr>
          <w:rFonts w:ascii="Roboto" w:eastAsia="Arial" w:hAnsi="Roboto" w:cs="Arial"/>
          <w:bCs/>
          <w:i/>
          <w:lang w:eastAsia="en-GB" w:bidi="en-GB"/>
        </w:rPr>
        <w:t>Whether posts are perceived to be public or private impacts upon whether informed consent should be sought from social media users, however it has no impact upon whether ethical approval should be sought.</w:t>
      </w:r>
    </w:p>
    <w:p w:rsidR="00F9010C" w:rsidRPr="00F9010C" w:rsidRDefault="00F9010C" w:rsidP="007035B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outlineLvl w:val="1"/>
        <w:rPr>
          <w:rFonts w:ascii="Roboto" w:eastAsia="Arial" w:hAnsi="Roboto" w:cs="Arial"/>
          <w:bCs/>
          <w:i/>
          <w:lang w:eastAsia="en-GB" w:bidi="en-GB"/>
        </w:rPr>
      </w:pPr>
      <w:r w:rsidRPr="00F9010C">
        <w:rPr>
          <w:rFonts w:ascii="Roboto" w:eastAsia="Arial" w:hAnsi="Roboto" w:cs="Arial"/>
          <w:bCs/>
          <w:i/>
          <w:lang w:eastAsia="en-GB" w:bidi="en-GB"/>
        </w:rPr>
        <w:t>All research involving social media data must be ethically approved prior to data being collected and analysed.</w:t>
      </w:r>
      <w:r w:rsidR="00856763">
        <w:rPr>
          <w:rFonts w:ascii="Roboto" w:eastAsia="Arial" w:hAnsi="Roboto" w:cs="Arial"/>
          <w:bCs/>
          <w:i/>
          <w:lang w:eastAsia="en-GB" w:bidi="en-GB"/>
        </w:rPr>
        <w:t>”</w:t>
      </w: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Pr="00213063" w:rsidRDefault="00193622" w:rsidP="00213063">
      <w:pPr>
        <w:widowControl w:val="0"/>
        <w:autoSpaceDE w:val="0"/>
        <w:autoSpaceDN w:val="0"/>
        <w:spacing w:after="0" w:line="240" w:lineRule="auto"/>
        <w:outlineLvl w:val="1"/>
        <w:rPr>
          <w:rFonts w:ascii="Roboto" w:eastAsia="Arial" w:hAnsi="Roboto" w:cs="Arial"/>
          <w:bCs/>
          <w:lang w:eastAsia="en-GB" w:bidi="en-GB"/>
        </w:rPr>
      </w:pPr>
      <w:r>
        <w:rPr>
          <w:rFonts w:ascii="Roboto" w:eastAsia="Arial" w:hAnsi="Roboto" w:cs="Arial"/>
          <w:bCs/>
          <w:lang w:eastAsia="en-GB" w:bidi="en-GB"/>
        </w:rPr>
        <w:t>Researchers should consider whether the potentially unwitting participants have a reasonable expectation of privacy, for example</w:t>
      </w:r>
      <w:r w:rsidR="00213063" w:rsidRPr="00213063">
        <w:rPr>
          <w:rFonts w:ascii="Roboto" w:eastAsia="Arial" w:hAnsi="Roboto" w:cs="Arial"/>
          <w:bCs/>
          <w:lang w:eastAsia="en-GB" w:bidi="en-GB"/>
        </w:rPr>
        <w:t>:</w:t>
      </w:r>
    </w:p>
    <w:p w:rsidR="00213063" w:rsidRPr="00213063" w:rsidRDefault="00213063" w:rsidP="00213063">
      <w:pPr>
        <w:pStyle w:val="ListParagraph"/>
        <w:widowControl w:val="0"/>
        <w:numPr>
          <w:ilvl w:val="0"/>
          <w:numId w:val="23"/>
        </w:numPr>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Users of a ‘private’ Facebook group might reasonably expect that their posts are only visible to a restricted number of people and are therefore not ‘public’ – to enter the group without the knowledge or consent of moderators and/or users would be deception</w:t>
      </w:r>
    </w:p>
    <w:p w:rsidR="00213063" w:rsidRPr="00213063" w:rsidRDefault="00213063" w:rsidP="00213063">
      <w:pPr>
        <w:pStyle w:val="ListParagraph"/>
        <w:widowControl w:val="0"/>
        <w:numPr>
          <w:ilvl w:val="0"/>
          <w:numId w:val="23"/>
        </w:numPr>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Twitter users using a #hashtag to make their Tweets more visible are more likely to consider their posts ‘public’</w:t>
      </w:r>
    </w:p>
    <w:p w:rsidR="00213063" w:rsidRPr="00213063" w:rsidRDefault="00213063" w:rsidP="00213063">
      <w:pPr>
        <w:pStyle w:val="ListParagraph"/>
        <w:widowControl w:val="0"/>
        <w:numPr>
          <w:ilvl w:val="0"/>
          <w:numId w:val="23"/>
        </w:numPr>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Users of a public discussion forum on a topic with limited general interest may reasonably expect that only a small number of people are likely to view the posts – they therefore may not perceive them as public</w:t>
      </w: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When assessing the public/private nature of online spaces </w:t>
      </w:r>
      <w:proofErr w:type="gramStart"/>
      <w:r w:rsidRPr="00213063">
        <w:rPr>
          <w:rFonts w:ascii="Roboto" w:eastAsia="Arial" w:hAnsi="Roboto" w:cs="Arial"/>
          <w:bCs/>
          <w:lang w:eastAsia="en-GB" w:bidi="en-GB"/>
        </w:rPr>
        <w:t>it’s</w:t>
      </w:r>
      <w:proofErr w:type="gramEnd"/>
      <w:r w:rsidRPr="00213063">
        <w:rPr>
          <w:rFonts w:ascii="Roboto" w:eastAsia="Arial" w:hAnsi="Roboto" w:cs="Arial"/>
          <w:bCs/>
          <w:lang w:eastAsia="en-GB" w:bidi="en-GB"/>
        </w:rPr>
        <w:t xml:space="preserve"> important to take into account that people’s perceptions vary, and not all social media users have a good understanding of how accessible their content is to others.</w:t>
      </w:r>
    </w:p>
    <w:p w:rsidR="00213063" w:rsidRDefault="00213063" w:rsidP="00213063">
      <w:pPr>
        <w:widowControl w:val="0"/>
        <w:autoSpaceDE w:val="0"/>
        <w:autoSpaceDN w:val="0"/>
        <w:spacing w:after="0" w:line="240" w:lineRule="auto"/>
        <w:outlineLvl w:val="1"/>
        <w:rPr>
          <w:rFonts w:ascii="Roboto" w:eastAsia="Arial" w:hAnsi="Roboto" w:cs="Arial"/>
          <w:b/>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
          <w:bCs/>
          <w:lang w:eastAsia="en-GB" w:bidi="en-GB"/>
        </w:rPr>
      </w:pPr>
      <w:r>
        <w:rPr>
          <w:rFonts w:ascii="Roboto" w:eastAsia="Arial" w:hAnsi="Roboto" w:cs="Arial"/>
          <w:b/>
          <w:bCs/>
          <w:lang w:eastAsia="en-GB" w:bidi="en-GB"/>
        </w:rPr>
        <w:t xml:space="preserve">5) </w:t>
      </w:r>
      <w:r w:rsidRPr="00213063">
        <w:rPr>
          <w:rFonts w:ascii="Roboto" w:eastAsia="Arial" w:hAnsi="Roboto" w:cs="Arial"/>
          <w:b/>
          <w:bCs/>
          <w:lang w:eastAsia="en-GB" w:bidi="en-GB"/>
        </w:rPr>
        <w:t xml:space="preserve">WHAT IS THE POTENTIAL FOR HARM </w:t>
      </w:r>
      <w:proofErr w:type="gramStart"/>
      <w:r w:rsidRPr="00213063">
        <w:rPr>
          <w:rFonts w:ascii="Roboto" w:eastAsia="Arial" w:hAnsi="Roboto" w:cs="Arial"/>
          <w:b/>
          <w:bCs/>
          <w:lang w:eastAsia="en-GB" w:bidi="en-GB"/>
        </w:rPr>
        <w:t>AS A RESULT OF</w:t>
      </w:r>
      <w:proofErr w:type="gramEnd"/>
      <w:r w:rsidRPr="00213063">
        <w:rPr>
          <w:rFonts w:ascii="Roboto" w:eastAsia="Arial" w:hAnsi="Roboto" w:cs="Arial"/>
          <w:b/>
          <w:bCs/>
          <w:lang w:eastAsia="en-GB" w:bidi="en-GB"/>
        </w:rPr>
        <w:t xml:space="preserve"> THE RESEARCH?</w:t>
      </w:r>
    </w:p>
    <w:p w:rsidR="00213063" w:rsidRPr="00213063" w:rsidRDefault="00213063" w:rsidP="00213063">
      <w:pPr>
        <w:widowControl w:val="0"/>
        <w:autoSpaceDE w:val="0"/>
        <w:autoSpaceDN w:val="0"/>
        <w:spacing w:after="0" w:line="240" w:lineRule="auto"/>
        <w:outlineLvl w:val="1"/>
        <w:rPr>
          <w:rFonts w:ascii="Roboto" w:eastAsia="Arial" w:hAnsi="Roboto" w:cs="Arial"/>
          <w:b/>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As with all research</w:t>
      </w:r>
      <w:r w:rsidR="007035B4">
        <w:rPr>
          <w:rFonts w:ascii="Roboto" w:eastAsia="Arial" w:hAnsi="Roboto" w:cs="Arial"/>
          <w:bCs/>
          <w:lang w:eastAsia="en-GB" w:bidi="en-GB"/>
        </w:rPr>
        <w:t>,</w:t>
      </w:r>
      <w:r w:rsidRPr="00213063">
        <w:rPr>
          <w:rFonts w:ascii="Roboto" w:eastAsia="Arial" w:hAnsi="Roboto" w:cs="Arial"/>
          <w:bCs/>
          <w:lang w:eastAsia="en-GB" w:bidi="en-GB"/>
        </w:rPr>
        <w:t xml:space="preserve"> the potential vulnerability of participants and the sensitivity of the topic </w:t>
      </w:r>
      <w:r w:rsidR="007035B4" w:rsidRPr="00213063">
        <w:rPr>
          <w:rFonts w:ascii="Roboto" w:eastAsia="Arial" w:hAnsi="Roboto" w:cs="Arial"/>
          <w:bCs/>
          <w:lang w:eastAsia="en-GB" w:bidi="en-GB"/>
        </w:rPr>
        <w:t>need</w:t>
      </w:r>
      <w:r w:rsidRPr="00213063">
        <w:rPr>
          <w:rFonts w:ascii="Roboto" w:eastAsia="Arial" w:hAnsi="Roboto" w:cs="Arial"/>
          <w:bCs/>
          <w:lang w:eastAsia="en-GB" w:bidi="en-GB"/>
        </w:rPr>
        <w:t xml:space="preserve"> to </w:t>
      </w:r>
      <w:proofErr w:type="gramStart"/>
      <w:r w:rsidRPr="00213063">
        <w:rPr>
          <w:rFonts w:ascii="Roboto" w:eastAsia="Arial" w:hAnsi="Roboto" w:cs="Arial"/>
          <w:bCs/>
          <w:lang w:eastAsia="en-GB" w:bidi="en-GB"/>
        </w:rPr>
        <w:t>be considered</w:t>
      </w:r>
      <w:proofErr w:type="gramEnd"/>
      <w:r w:rsidRPr="00213063">
        <w:rPr>
          <w:rFonts w:ascii="Roboto" w:eastAsia="Arial" w:hAnsi="Roboto" w:cs="Arial"/>
          <w:bCs/>
          <w:lang w:eastAsia="en-GB" w:bidi="en-GB"/>
        </w:rPr>
        <w:t>.</w:t>
      </w: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Researchers using social media are at a disadvantage in that they have no direct contact with the populations they are observing. It is therefore difficult to assess the potential vulnerability of participants. If you suspect that data originates from a potentially vulnerable user, including under 18s, the data </w:t>
      </w:r>
      <w:proofErr w:type="gramStart"/>
      <w:r w:rsidRPr="00213063">
        <w:rPr>
          <w:rFonts w:ascii="Roboto" w:eastAsia="Arial" w:hAnsi="Roboto" w:cs="Arial"/>
          <w:bCs/>
          <w:lang w:eastAsia="en-GB" w:bidi="en-GB"/>
        </w:rPr>
        <w:t>should be removed</w:t>
      </w:r>
      <w:proofErr w:type="gramEnd"/>
      <w:r w:rsidRPr="00213063">
        <w:rPr>
          <w:rFonts w:ascii="Roboto" w:eastAsia="Arial" w:hAnsi="Roboto" w:cs="Arial"/>
          <w:bCs/>
          <w:lang w:eastAsia="en-GB" w:bidi="en-GB"/>
        </w:rPr>
        <w:t xml:space="preserve"> from the dataset or appropriate measures should be put in place to gain appropriate informed consent for use of the data, including parental cons</w:t>
      </w:r>
      <w:r>
        <w:rPr>
          <w:rFonts w:ascii="Roboto" w:eastAsia="Arial" w:hAnsi="Roboto" w:cs="Arial"/>
          <w:bCs/>
          <w:lang w:eastAsia="en-GB" w:bidi="en-GB"/>
        </w:rPr>
        <w:t xml:space="preserve">ent where appropriate. </w:t>
      </w:r>
      <w:r w:rsidRPr="00213063">
        <w:rPr>
          <w:rFonts w:ascii="Roboto" w:eastAsia="Arial" w:hAnsi="Roboto" w:cs="Arial"/>
          <w:bCs/>
          <w:lang w:eastAsia="en-GB" w:bidi="en-GB"/>
        </w:rPr>
        <w:t xml:space="preserve">If engaging with participants online, where it may be difficult to establish the age of the participant, consideration </w:t>
      </w:r>
      <w:proofErr w:type="gramStart"/>
      <w:r w:rsidRPr="00213063">
        <w:rPr>
          <w:rFonts w:ascii="Roboto" w:eastAsia="Arial" w:hAnsi="Roboto" w:cs="Arial"/>
          <w:bCs/>
          <w:lang w:eastAsia="en-GB" w:bidi="en-GB"/>
        </w:rPr>
        <w:t>should be given</w:t>
      </w:r>
      <w:proofErr w:type="gramEnd"/>
      <w:r w:rsidRPr="00213063">
        <w:rPr>
          <w:rFonts w:ascii="Roboto" w:eastAsia="Arial" w:hAnsi="Roboto" w:cs="Arial"/>
          <w:bCs/>
          <w:lang w:eastAsia="en-GB" w:bidi="en-GB"/>
        </w:rPr>
        <w:t xml:space="preserve"> to steps that may be taken to verify the participants’ age, and researchers must carefully consider the legal and ethical dimensions of involving participants under the age of 18.</w:t>
      </w: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Research involving sensitive topics, or topics with an increased likelihood of harvesting sensitive data, has a higher risk of causing harm to the social media users, people depicted in social media posts (e.g. people that are named, appear in photos </w:t>
      </w:r>
      <w:proofErr w:type="spellStart"/>
      <w:r w:rsidRPr="00213063">
        <w:rPr>
          <w:rFonts w:ascii="Roboto" w:eastAsia="Arial" w:hAnsi="Roboto" w:cs="Arial"/>
          <w:bCs/>
          <w:lang w:eastAsia="en-GB" w:bidi="en-GB"/>
        </w:rPr>
        <w:t>etc</w:t>
      </w:r>
      <w:proofErr w:type="spellEnd"/>
      <w:r w:rsidRPr="00213063">
        <w:rPr>
          <w:rFonts w:ascii="Roboto" w:eastAsia="Arial" w:hAnsi="Roboto" w:cs="Arial"/>
          <w:bCs/>
          <w:lang w:eastAsia="en-GB" w:bidi="en-GB"/>
        </w:rPr>
        <w:t xml:space="preserve">), researchers and/or third parties. It </w:t>
      </w:r>
      <w:proofErr w:type="gramStart"/>
      <w:r w:rsidRPr="00213063">
        <w:rPr>
          <w:rFonts w:ascii="Roboto" w:eastAsia="Arial" w:hAnsi="Roboto" w:cs="Arial"/>
          <w:bCs/>
          <w:lang w:eastAsia="en-GB" w:bidi="en-GB"/>
        </w:rPr>
        <w:t>should be noted</w:t>
      </w:r>
      <w:proofErr w:type="gramEnd"/>
      <w:r w:rsidRPr="00213063">
        <w:rPr>
          <w:rFonts w:ascii="Roboto" w:eastAsia="Arial" w:hAnsi="Roboto" w:cs="Arial"/>
          <w:bCs/>
          <w:lang w:eastAsia="en-GB" w:bidi="en-GB"/>
        </w:rPr>
        <w:t xml:space="preserve"> that under the GDPR certain types of sensitive personal data are classified as ‘special categories’ of personal data and specific requirem</w:t>
      </w:r>
      <w:r>
        <w:rPr>
          <w:rFonts w:ascii="Roboto" w:eastAsia="Arial" w:hAnsi="Roboto" w:cs="Arial"/>
          <w:bCs/>
          <w:lang w:eastAsia="en-GB" w:bidi="en-GB"/>
        </w:rPr>
        <w:t>ents apply when processing them</w:t>
      </w:r>
      <w:r w:rsidRPr="00213063">
        <w:rPr>
          <w:rFonts w:ascii="Roboto" w:eastAsia="Arial" w:hAnsi="Roboto" w:cs="Arial"/>
          <w:bCs/>
          <w:lang w:eastAsia="en-GB" w:bidi="en-GB"/>
        </w:rPr>
        <w:t>.</w:t>
      </w: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Inflammatory and offensive content is </w:t>
      </w:r>
      <w:proofErr w:type="gramStart"/>
      <w:r w:rsidRPr="00213063">
        <w:rPr>
          <w:rFonts w:ascii="Roboto" w:eastAsia="Arial" w:hAnsi="Roboto" w:cs="Arial"/>
          <w:bCs/>
          <w:lang w:eastAsia="en-GB" w:bidi="en-GB"/>
        </w:rPr>
        <w:t>not uncommon</w:t>
      </w:r>
      <w:proofErr w:type="gramEnd"/>
      <w:r w:rsidRPr="00213063">
        <w:rPr>
          <w:rFonts w:ascii="Roboto" w:eastAsia="Arial" w:hAnsi="Roboto" w:cs="Arial"/>
          <w:bCs/>
          <w:lang w:eastAsia="en-GB" w:bidi="en-GB"/>
        </w:rPr>
        <w:t xml:space="preserve"> on social media, and comments made in the heat of the moment may cause significant harm if they re-sur</w:t>
      </w:r>
      <w:r>
        <w:rPr>
          <w:rFonts w:ascii="Roboto" w:eastAsia="Arial" w:hAnsi="Roboto" w:cs="Arial"/>
          <w:bCs/>
          <w:lang w:eastAsia="en-GB" w:bidi="en-GB"/>
        </w:rPr>
        <w:t xml:space="preserve">face or are drawn attention to. </w:t>
      </w:r>
      <w:r w:rsidRPr="00213063">
        <w:rPr>
          <w:rFonts w:ascii="Roboto" w:eastAsia="Arial" w:hAnsi="Roboto" w:cs="Arial"/>
          <w:bCs/>
          <w:lang w:eastAsia="en-GB" w:bidi="en-GB"/>
        </w:rPr>
        <w:t xml:space="preserve">The potential of social media research to draw attention to posts and/or individuals that may otherwise have been lost in a crowd </w:t>
      </w:r>
      <w:proofErr w:type="gramStart"/>
      <w:r w:rsidRPr="00213063">
        <w:rPr>
          <w:rFonts w:ascii="Roboto" w:eastAsia="Arial" w:hAnsi="Roboto" w:cs="Arial"/>
          <w:bCs/>
          <w:lang w:eastAsia="en-GB" w:bidi="en-GB"/>
        </w:rPr>
        <w:t>should be considered</w:t>
      </w:r>
      <w:proofErr w:type="gramEnd"/>
      <w:r w:rsidRPr="00213063">
        <w:rPr>
          <w:rFonts w:ascii="Roboto" w:eastAsia="Arial" w:hAnsi="Roboto" w:cs="Arial"/>
          <w:bCs/>
          <w:lang w:eastAsia="en-GB" w:bidi="en-GB"/>
        </w:rPr>
        <w:t xml:space="preserve"> in relation to how such attention may risk harm.</w:t>
      </w:r>
    </w:p>
    <w:p w:rsidR="00193622" w:rsidRDefault="00193622" w:rsidP="00213063">
      <w:pPr>
        <w:widowControl w:val="0"/>
        <w:autoSpaceDE w:val="0"/>
        <w:autoSpaceDN w:val="0"/>
        <w:spacing w:after="0" w:line="240" w:lineRule="auto"/>
        <w:outlineLvl w:val="1"/>
        <w:rPr>
          <w:rFonts w:ascii="Roboto" w:eastAsia="Arial" w:hAnsi="Roboto" w:cs="Arial"/>
          <w:bCs/>
          <w:lang w:eastAsia="en-GB" w:bidi="en-GB"/>
        </w:rPr>
      </w:pPr>
    </w:p>
    <w:p w:rsidR="00193622" w:rsidRPr="00213063" w:rsidRDefault="00193622" w:rsidP="00213063">
      <w:pPr>
        <w:widowControl w:val="0"/>
        <w:autoSpaceDE w:val="0"/>
        <w:autoSpaceDN w:val="0"/>
        <w:spacing w:after="0" w:line="240" w:lineRule="auto"/>
        <w:outlineLvl w:val="1"/>
        <w:rPr>
          <w:rFonts w:ascii="Roboto" w:eastAsia="Arial" w:hAnsi="Roboto" w:cs="Arial"/>
          <w:bCs/>
          <w:lang w:eastAsia="en-GB" w:bidi="en-GB"/>
        </w:rPr>
      </w:pPr>
      <w:r w:rsidRPr="00193622">
        <w:rPr>
          <w:rFonts w:ascii="Roboto" w:eastAsia="Arial" w:hAnsi="Roboto" w:cs="Arial"/>
          <w:bCs/>
          <w:lang w:eastAsia="en-GB" w:bidi="en-GB"/>
        </w:rPr>
        <w:t xml:space="preserve">It </w:t>
      </w:r>
      <w:proofErr w:type="gramStart"/>
      <w:r w:rsidRPr="00193622">
        <w:rPr>
          <w:rFonts w:ascii="Roboto" w:eastAsia="Arial" w:hAnsi="Roboto" w:cs="Arial"/>
          <w:bCs/>
          <w:lang w:eastAsia="en-GB" w:bidi="en-GB"/>
        </w:rPr>
        <w:t>should be noted</w:t>
      </w:r>
      <w:proofErr w:type="gramEnd"/>
      <w:r w:rsidRPr="00193622">
        <w:rPr>
          <w:rFonts w:ascii="Roboto" w:eastAsia="Arial" w:hAnsi="Roboto" w:cs="Arial"/>
          <w:bCs/>
          <w:lang w:eastAsia="en-GB" w:bidi="en-GB"/>
        </w:rPr>
        <w:t xml:space="preserve"> that the researcher also has a duty of care to report concerns such as abusive or threatening behaviour online via the appropriate channels.</w:t>
      </w: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As with all research, the sensitivity of the topic impacts upon ethical decision making, but in projects involving social media data special attention should be paid to how users interact with these platforms, </w:t>
      </w:r>
      <w:r w:rsidRPr="00213063">
        <w:rPr>
          <w:rFonts w:ascii="Roboto" w:eastAsia="Arial" w:hAnsi="Roboto" w:cs="Arial"/>
          <w:bCs/>
          <w:lang w:eastAsia="en-GB" w:bidi="en-GB"/>
        </w:rPr>
        <w:lastRenderedPageBreak/>
        <w:t>how this may be different from interaction in a research setting or face to face, and what the implications are for conducting ethical research.</w:t>
      </w: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The timing of the research is also an issue to </w:t>
      </w:r>
      <w:proofErr w:type="gramStart"/>
      <w:r w:rsidRPr="00213063">
        <w:rPr>
          <w:rFonts w:ascii="Roboto" w:eastAsia="Arial" w:hAnsi="Roboto" w:cs="Arial"/>
          <w:bCs/>
          <w:lang w:eastAsia="en-GB" w:bidi="en-GB"/>
        </w:rPr>
        <w:t>be considered</w:t>
      </w:r>
      <w:proofErr w:type="gramEnd"/>
      <w:r w:rsidRPr="00213063">
        <w:rPr>
          <w:rFonts w:ascii="Roboto" w:eastAsia="Arial" w:hAnsi="Roboto" w:cs="Arial"/>
          <w:bCs/>
          <w:lang w:eastAsia="en-GB" w:bidi="en-GB"/>
        </w:rPr>
        <w:t xml:space="preserve"> in terms of the potential harm to participants. Researching ‘live’, current social media activity is likely to have a greater potential for harm; for example, due to a greater likelihood of individuals being identifiable, and a greater risk of altering the behaviour of the participants such as discouraging or changing their use of a particular social media platform. If a researcher intends to analyse current social media activity in their research, then their ethics application should address these issues thoroughly, including consideration of why it is necessary to research current, rather than inactive, discussions.</w:t>
      </w: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P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Some types of social media research involve collecting ‘live’ social media data as </w:t>
      </w:r>
      <w:proofErr w:type="gramStart"/>
      <w:r w:rsidRPr="00213063">
        <w:rPr>
          <w:rFonts w:ascii="Roboto" w:eastAsia="Arial" w:hAnsi="Roboto" w:cs="Arial"/>
          <w:bCs/>
          <w:lang w:eastAsia="en-GB" w:bidi="en-GB"/>
        </w:rPr>
        <w:t>it is generated by users in response to particular</w:t>
      </w:r>
      <w:proofErr w:type="gramEnd"/>
      <w:r w:rsidRPr="00213063">
        <w:rPr>
          <w:rFonts w:ascii="Roboto" w:eastAsia="Arial" w:hAnsi="Roboto" w:cs="Arial"/>
          <w:bCs/>
          <w:lang w:eastAsia="en-GB" w:bidi="en-GB"/>
        </w:rPr>
        <w:t xml:space="preserve"> types of events e.g. natural disasters, the specific details of which are unlikely to be known at the time of the ethics application. </w:t>
      </w:r>
      <w:proofErr w:type="gramStart"/>
      <w:r w:rsidRPr="00213063">
        <w:rPr>
          <w:rFonts w:ascii="Roboto" w:eastAsia="Arial" w:hAnsi="Roboto" w:cs="Arial"/>
          <w:bCs/>
          <w:lang w:eastAsia="en-GB" w:bidi="en-GB"/>
        </w:rPr>
        <w:t>Due to the need to react quickly to live events, it may not be possible for the ethics application to be specific about the particular activity, but should indicate the type of events that the researcher intends to research, and give in depth consideration to the type of d</w:t>
      </w:r>
      <w:r>
        <w:rPr>
          <w:rFonts w:ascii="Roboto" w:eastAsia="Arial" w:hAnsi="Roboto" w:cs="Arial"/>
          <w:bCs/>
          <w:lang w:eastAsia="en-GB" w:bidi="en-GB"/>
        </w:rPr>
        <w:t xml:space="preserve">ata that may be used, issues of </w:t>
      </w:r>
      <w:proofErr w:type="spellStart"/>
      <w:r w:rsidRPr="00213063">
        <w:rPr>
          <w:rFonts w:ascii="Roboto" w:eastAsia="Arial" w:hAnsi="Roboto" w:cs="Arial"/>
          <w:bCs/>
          <w:lang w:eastAsia="en-GB" w:bidi="en-GB"/>
        </w:rPr>
        <w:t>anomymisation</w:t>
      </w:r>
      <w:proofErr w:type="spellEnd"/>
      <w:r w:rsidRPr="00213063">
        <w:rPr>
          <w:rFonts w:ascii="Roboto" w:eastAsia="Arial" w:hAnsi="Roboto" w:cs="Arial"/>
          <w:bCs/>
          <w:lang w:eastAsia="en-GB" w:bidi="en-GB"/>
        </w:rPr>
        <w:t>, consent, risk and sensitivity, the type of analysis to be conducted, and when/how findings are to be published (i.e. immediate publication online; delayed publication in academic journal).</w:t>
      </w:r>
      <w:proofErr w:type="gramEnd"/>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p>
    <w:p w:rsidR="00213063" w:rsidRDefault="00213063" w:rsidP="00213063">
      <w:pPr>
        <w:widowControl w:val="0"/>
        <w:autoSpaceDE w:val="0"/>
        <w:autoSpaceDN w:val="0"/>
        <w:spacing w:after="0" w:line="240" w:lineRule="auto"/>
        <w:outlineLvl w:val="1"/>
        <w:rPr>
          <w:rFonts w:ascii="Roboto" w:eastAsia="Arial" w:hAnsi="Roboto" w:cs="Arial"/>
          <w:bCs/>
          <w:lang w:eastAsia="en-GB" w:bidi="en-GB"/>
        </w:rPr>
      </w:pPr>
      <w:r w:rsidRPr="00213063">
        <w:rPr>
          <w:rFonts w:ascii="Roboto" w:eastAsia="Arial" w:hAnsi="Roboto" w:cs="Arial"/>
          <w:bCs/>
          <w:lang w:eastAsia="en-GB" w:bidi="en-GB"/>
        </w:rPr>
        <w:t xml:space="preserve">The higher the risk of potential harm the research poses, the more complex it becomes to address issues of appropriate consent and </w:t>
      </w:r>
      <w:proofErr w:type="spellStart"/>
      <w:r w:rsidRPr="00213063">
        <w:rPr>
          <w:rFonts w:ascii="Roboto" w:eastAsia="Arial" w:hAnsi="Roboto" w:cs="Arial"/>
          <w:bCs/>
          <w:lang w:eastAsia="en-GB" w:bidi="en-GB"/>
        </w:rPr>
        <w:t>anonymisation</w:t>
      </w:r>
      <w:proofErr w:type="spellEnd"/>
      <w:r w:rsidRPr="00213063">
        <w:rPr>
          <w:rFonts w:ascii="Roboto" w:eastAsia="Arial" w:hAnsi="Roboto" w:cs="Arial"/>
          <w:bCs/>
          <w:lang w:eastAsia="en-GB" w:bidi="en-GB"/>
        </w:rPr>
        <w:t>, and the increased demand there is on the researcher to address these issues thoroughly.</w:t>
      </w:r>
    </w:p>
    <w:p w:rsidR="00213063" w:rsidRDefault="00213063" w:rsidP="00213063">
      <w:pPr>
        <w:widowControl w:val="0"/>
        <w:autoSpaceDE w:val="0"/>
        <w:autoSpaceDN w:val="0"/>
        <w:spacing w:after="0" w:line="240" w:lineRule="auto"/>
        <w:outlineLvl w:val="1"/>
        <w:rPr>
          <w:rFonts w:ascii="Roboto" w:eastAsia="Arial" w:hAnsi="Roboto" w:cs="Arial"/>
          <w:b/>
          <w:bCs/>
          <w:lang w:eastAsia="en-GB" w:bidi="en-GB"/>
        </w:rPr>
      </w:pPr>
    </w:p>
    <w:p w:rsidR="00245DA6" w:rsidRPr="00245DA6" w:rsidRDefault="00245DA6" w:rsidP="00213063">
      <w:pPr>
        <w:widowControl w:val="0"/>
        <w:autoSpaceDE w:val="0"/>
        <w:autoSpaceDN w:val="0"/>
        <w:spacing w:after="0" w:line="240" w:lineRule="auto"/>
        <w:outlineLvl w:val="1"/>
        <w:rPr>
          <w:rFonts w:ascii="Roboto" w:eastAsia="Arial" w:hAnsi="Roboto" w:cs="Arial"/>
          <w:b/>
          <w:bCs/>
          <w:lang w:eastAsia="en-GB" w:bidi="en-GB"/>
        </w:rPr>
      </w:pPr>
      <w:r w:rsidRPr="00245DA6">
        <w:rPr>
          <w:rFonts w:ascii="Roboto" w:eastAsia="Arial" w:hAnsi="Roboto" w:cs="Arial"/>
          <w:b/>
          <w:bCs/>
          <w:lang w:eastAsia="en-GB" w:bidi="en-GB"/>
        </w:rPr>
        <w:t>6) IS INFORMED CONSENT REQUIRED?</w:t>
      </w:r>
    </w:p>
    <w:p w:rsidR="00245DA6" w:rsidRPr="00245DA6" w:rsidRDefault="00245DA6" w:rsidP="00245DA6">
      <w:pPr>
        <w:widowControl w:val="0"/>
        <w:autoSpaceDE w:val="0"/>
        <w:autoSpaceDN w:val="0"/>
        <w:spacing w:after="0" w:line="240" w:lineRule="auto"/>
        <w:outlineLvl w:val="1"/>
        <w:rPr>
          <w:rFonts w:ascii="Roboto" w:eastAsia="Arial" w:hAnsi="Roboto" w:cs="Arial"/>
          <w:bCs/>
          <w:lang w:eastAsia="en-GB" w:bidi="en-GB"/>
        </w:rPr>
      </w:pPr>
    </w:p>
    <w:p w:rsidR="00A015A8" w:rsidRDefault="00245DA6" w:rsidP="00245DA6">
      <w:pPr>
        <w:widowControl w:val="0"/>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 xml:space="preserve">Assuming consent is not being used as the legal basis for the processing of personal data according to the GDPR (in which case GDPR-compliant consent MUST be obtained), an assessment of the public/private nature of the post will impact upon whether informed consent should be sought and, if so, who from. </w:t>
      </w:r>
    </w:p>
    <w:p w:rsidR="00A015A8" w:rsidRDefault="00A015A8" w:rsidP="00245DA6">
      <w:pPr>
        <w:widowControl w:val="0"/>
        <w:autoSpaceDE w:val="0"/>
        <w:autoSpaceDN w:val="0"/>
        <w:spacing w:after="0" w:line="240" w:lineRule="auto"/>
        <w:outlineLvl w:val="1"/>
        <w:rPr>
          <w:rFonts w:ascii="Roboto" w:eastAsia="Arial" w:hAnsi="Roboto" w:cs="Arial"/>
          <w:bCs/>
          <w:lang w:eastAsia="en-GB" w:bidi="en-GB"/>
        </w:rPr>
      </w:pPr>
    </w:p>
    <w:p w:rsidR="00245DA6" w:rsidRPr="00245DA6" w:rsidRDefault="00245DA6" w:rsidP="00245DA6">
      <w:pPr>
        <w:widowControl w:val="0"/>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As stated by the British Psychological Association (2013):</w:t>
      </w:r>
    </w:p>
    <w:p w:rsidR="00245DA6" w:rsidRPr="00245DA6" w:rsidRDefault="00245DA6" w:rsidP="00245DA6">
      <w:pPr>
        <w:widowControl w:val="0"/>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w:t>
      </w:r>
      <w:r w:rsidRPr="00A015A8">
        <w:rPr>
          <w:rFonts w:ascii="Roboto" w:eastAsia="Arial" w:hAnsi="Roboto" w:cs="Arial"/>
          <w:bCs/>
          <w:i/>
          <w:lang w:eastAsia="en-GB" w:bidi="en-GB"/>
        </w:rPr>
        <w:t>Where it is reasonable to argue that there is likely no perception and/or expectation of privacy (or where scientific/social value and/or research validity considerations are deemed to justify undisclosed observation), use of research data without gaining valid consent may be justifiable.</w:t>
      </w:r>
      <w:r w:rsidRPr="00245DA6">
        <w:rPr>
          <w:rFonts w:ascii="Roboto" w:eastAsia="Arial" w:hAnsi="Roboto" w:cs="Arial"/>
          <w:bCs/>
          <w:lang w:eastAsia="en-GB" w:bidi="en-GB"/>
        </w:rPr>
        <w:t>”</w:t>
      </w:r>
    </w:p>
    <w:p w:rsidR="00245DA6" w:rsidRPr="00245DA6" w:rsidRDefault="00245DA6" w:rsidP="00245DA6">
      <w:pPr>
        <w:widowControl w:val="0"/>
        <w:autoSpaceDE w:val="0"/>
        <w:autoSpaceDN w:val="0"/>
        <w:spacing w:after="0" w:line="240" w:lineRule="auto"/>
        <w:outlineLvl w:val="1"/>
        <w:rPr>
          <w:rFonts w:ascii="Roboto" w:eastAsia="Arial" w:hAnsi="Roboto" w:cs="Arial"/>
          <w:bCs/>
          <w:lang w:eastAsia="en-GB" w:bidi="en-GB"/>
        </w:rPr>
      </w:pPr>
    </w:p>
    <w:p w:rsidR="00245DA6" w:rsidRPr="00245DA6" w:rsidRDefault="00245DA6" w:rsidP="00245DA6">
      <w:pPr>
        <w:widowControl w:val="0"/>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 xml:space="preserve">Whether informed consent is needed or not does not </w:t>
      </w:r>
      <w:proofErr w:type="gramStart"/>
      <w:r w:rsidRPr="00245DA6">
        <w:rPr>
          <w:rFonts w:ascii="Roboto" w:eastAsia="Arial" w:hAnsi="Roboto" w:cs="Arial"/>
          <w:bCs/>
          <w:lang w:eastAsia="en-GB" w:bidi="en-GB"/>
        </w:rPr>
        <w:t>impact</w:t>
      </w:r>
      <w:proofErr w:type="gramEnd"/>
      <w:r w:rsidRPr="00245DA6">
        <w:rPr>
          <w:rFonts w:ascii="Roboto" w:eastAsia="Arial" w:hAnsi="Roboto" w:cs="Arial"/>
          <w:bCs/>
          <w:lang w:eastAsia="en-GB" w:bidi="en-GB"/>
        </w:rPr>
        <w:t xml:space="preserve"> upon the need to get ethical approval. The ethics application should explain </w:t>
      </w:r>
      <w:proofErr w:type="gramStart"/>
      <w:r w:rsidRPr="00245DA6">
        <w:rPr>
          <w:rFonts w:ascii="Roboto" w:eastAsia="Arial" w:hAnsi="Roboto" w:cs="Arial"/>
          <w:bCs/>
          <w:lang w:eastAsia="en-GB" w:bidi="en-GB"/>
        </w:rPr>
        <w:t>decision making</w:t>
      </w:r>
      <w:proofErr w:type="gramEnd"/>
      <w:r w:rsidRPr="00245DA6">
        <w:rPr>
          <w:rFonts w:ascii="Roboto" w:eastAsia="Arial" w:hAnsi="Roboto" w:cs="Arial"/>
          <w:bCs/>
          <w:lang w:eastAsia="en-GB" w:bidi="en-GB"/>
        </w:rPr>
        <w:t xml:space="preserve"> with respect to whether or not to gain informed consent.</w:t>
      </w:r>
    </w:p>
    <w:p w:rsidR="00245DA6" w:rsidRPr="00245DA6" w:rsidRDefault="00245DA6" w:rsidP="00245DA6">
      <w:pPr>
        <w:widowControl w:val="0"/>
        <w:autoSpaceDE w:val="0"/>
        <w:autoSpaceDN w:val="0"/>
        <w:spacing w:after="0" w:line="240" w:lineRule="auto"/>
        <w:outlineLvl w:val="1"/>
        <w:rPr>
          <w:rFonts w:ascii="Roboto" w:eastAsia="Arial" w:hAnsi="Roboto" w:cs="Arial"/>
          <w:bCs/>
          <w:lang w:eastAsia="en-GB" w:bidi="en-GB"/>
        </w:rPr>
      </w:pPr>
    </w:p>
    <w:p w:rsidR="00245DA6" w:rsidRPr="00245DA6" w:rsidRDefault="00245DA6" w:rsidP="00245DA6">
      <w:pPr>
        <w:widowControl w:val="0"/>
        <w:autoSpaceDE w:val="0"/>
        <w:autoSpaceDN w:val="0"/>
        <w:spacing w:after="0" w:line="240" w:lineRule="auto"/>
        <w:outlineLvl w:val="1"/>
        <w:rPr>
          <w:rFonts w:ascii="Roboto" w:eastAsia="Arial" w:hAnsi="Roboto" w:cs="Arial"/>
          <w:b/>
          <w:bCs/>
          <w:lang w:eastAsia="en-GB" w:bidi="en-GB"/>
        </w:rPr>
      </w:pPr>
      <w:r w:rsidRPr="00245DA6">
        <w:rPr>
          <w:rFonts w:ascii="Roboto" w:eastAsia="Arial" w:hAnsi="Roboto" w:cs="Arial"/>
          <w:b/>
          <w:bCs/>
          <w:lang w:eastAsia="en-GB" w:bidi="en-GB"/>
        </w:rPr>
        <w:t>Observation of online public spaces</w:t>
      </w:r>
    </w:p>
    <w:p w:rsidR="00245DA6" w:rsidRPr="00245DA6" w:rsidRDefault="00245DA6" w:rsidP="00245DA6">
      <w:pPr>
        <w:widowControl w:val="0"/>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 xml:space="preserve">As with all research involving observation of public </w:t>
      </w:r>
      <w:proofErr w:type="gramStart"/>
      <w:r w:rsidRPr="00245DA6">
        <w:rPr>
          <w:rFonts w:ascii="Roboto" w:eastAsia="Arial" w:hAnsi="Roboto" w:cs="Arial"/>
          <w:bCs/>
          <w:lang w:eastAsia="en-GB" w:bidi="en-GB"/>
        </w:rPr>
        <w:t>space</w:t>
      </w:r>
      <w:proofErr w:type="gramEnd"/>
      <w:r w:rsidRPr="00245DA6">
        <w:rPr>
          <w:rFonts w:ascii="Roboto" w:eastAsia="Arial" w:hAnsi="Roboto" w:cs="Arial"/>
          <w:bCs/>
          <w:lang w:eastAsia="en-GB" w:bidi="en-GB"/>
        </w:rPr>
        <w:t xml:space="preserve"> it is recognised that it is often infeasible and unnecessary to gain the consent of all</w:t>
      </w:r>
      <w:r>
        <w:rPr>
          <w:rFonts w:ascii="Roboto" w:eastAsia="Arial" w:hAnsi="Roboto" w:cs="Arial"/>
          <w:bCs/>
          <w:lang w:eastAsia="en-GB" w:bidi="en-GB"/>
        </w:rPr>
        <w:t xml:space="preserve"> that may be observed. However, </w:t>
      </w:r>
      <w:r w:rsidRPr="00245DA6">
        <w:rPr>
          <w:rFonts w:ascii="Roboto" w:eastAsia="Arial" w:hAnsi="Roboto" w:cs="Arial"/>
          <w:bCs/>
          <w:lang w:eastAsia="en-GB" w:bidi="en-GB"/>
        </w:rPr>
        <w:t xml:space="preserve">if researchers are observing individuals in public places then unless consent is gained “specific individuals should not be identified, explicitly or by implication, in any reporting of the research, other than public figures acting in their public capacity (as in reporting a speech by a named individual, for example)”. This aligns with recommendations in a number of social </w:t>
      </w:r>
      <w:proofErr w:type="gramStart"/>
      <w:r w:rsidRPr="00245DA6">
        <w:rPr>
          <w:rFonts w:ascii="Roboto" w:eastAsia="Arial" w:hAnsi="Roboto" w:cs="Arial"/>
          <w:bCs/>
          <w:lang w:eastAsia="en-GB" w:bidi="en-GB"/>
        </w:rPr>
        <w:t>media research ethics guidelines</w:t>
      </w:r>
      <w:proofErr w:type="gramEnd"/>
      <w:r w:rsidRPr="00245DA6">
        <w:rPr>
          <w:rFonts w:ascii="Roboto" w:eastAsia="Arial" w:hAnsi="Roboto" w:cs="Arial"/>
          <w:bCs/>
          <w:lang w:eastAsia="en-GB" w:bidi="en-GB"/>
        </w:rPr>
        <w:t xml:space="preserve">. In such cases, if appropriate </w:t>
      </w:r>
      <w:proofErr w:type="spellStart"/>
      <w:r w:rsidRPr="00245DA6">
        <w:rPr>
          <w:rFonts w:ascii="Roboto" w:eastAsia="Arial" w:hAnsi="Roboto" w:cs="Arial"/>
          <w:bCs/>
          <w:lang w:eastAsia="en-GB" w:bidi="en-GB"/>
        </w:rPr>
        <w:t>anonymisation</w:t>
      </w:r>
      <w:proofErr w:type="spellEnd"/>
      <w:r w:rsidRPr="00245DA6">
        <w:rPr>
          <w:rFonts w:ascii="Roboto" w:eastAsia="Arial" w:hAnsi="Roboto" w:cs="Arial"/>
          <w:bCs/>
          <w:lang w:eastAsia="en-GB" w:bidi="en-GB"/>
        </w:rPr>
        <w:t xml:space="preserve"> </w:t>
      </w:r>
      <w:proofErr w:type="gramStart"/>
      <w:r w:rsidRPr="00245DA6">
        <w:rPr>
          <w:rFonts w:ascii="Roboto" w:eastAsia="Arial" w:hAnsi="Roboto" w:cs="Arial"/>
          <w:bCs/>
          <w:lang w:eastAsia="en-GB" w:bidi="en-GB"/>
        </w:rPr>
        <w:t>is used</w:t>
      </w:r>
      <w:proofErr w:type="gramEnd"/>
      <w:r w:rsidRPr="00245DA6">
        <w:rPr>
          <w:rFonts w:ascii="Roboto" w:eastAsia="Arial" w:hAnsi="Roboto" w:cs="Arial"/>
          <w:bCs/>
          <w:lang w:eastAsia="en-GB" w:bidi="en-GB"/>
        </w:rPr>
        <w:t xml:space="preserve"> (see section 7 below) then it may be appropriate to argue that consent is not required.</w:t>
      </w:r>
    </w:p>
    <w:p w:rsidR="00245DA6" w:rsidRPr="00245DA6" w:rsidRDefault="00245DA6" w:rsidP="00245DA6">
      <w:pPr>
        <w:widowControl w:val="0"/>
        <w:autoSpaceDE w:val="0"/>
        <w:autoSpaceDN w:val="0"/>
        <w:spacing w:after="0" w:line="240" w:lineRule="auto"/>
        <w:outlineLvl w:val="1"/>
        <w:rPr>
          <w:rFonts w:ascii="Roboto" w:eastAsia="Arial" w:hAnsi="Roboto" w:cs="Arial"/>
          <w:bCs/>
          <w:lang w:eastAsia="en-GB" w:bidi="en-GB"/>
        </w:rPr>
      </w:pPr>
    </w:p>
    <w:p w:rsidR="00245DA6" w:rsidRPr="00245DA6" w:rsidRDefault="00245DA6" w:rsidP="00245DA6">
      <w:pPr>
        <w:widowControl w:val="0"/>
        <w:autoSpaceDE w:val="0"/>
        <w:autoSpaceDN w:val="0"/>
        <w:spacing w:after="0" w:line="240" w:lineRule="auto"/>
        <w:outlineLvl w:val="1"/>
        <w:rPr>
          <w:rFonts w:ascii="Roboto" w:eastAsia="Arial" w:hAnsi="Roboto" w:cs="Arial"/>
          <w:b/>
          <w:bCs/>
          <w:lang w:eastAsia="en-GB" w:bidi="en-GB"/>
        </w:rPr>
      </w:pPr>
      <w:r w:rsidRPr="00245DA6">
        <w:rPr>
          <w:rFonts w:ascii="Roboto" w:eastAsia="Arial" w:hAnsi="Roboto" w:cs="Arial"/>
          <w:b/>
          <w:bCs/>
          <w:lang w:eastAsia="en-GB" w:bidi="en-GB"/>
        </w:rPr>
        <w:t xml:space="preserve">Observation of online spaces that </w:t>
      </w:r>
      <w:proofErr w:type="gramStart"/>
      <w:r w:rsidRPr="00245DA6">
        <w:rPr>
          <w:rFonts w:ascii="Roboto" w:eastAsia="Arial" w:hAnsi="Roboto" w:cs="Arial"/>
          <w:b/>
          <w:bCs/>
          <w:lang w:eastAsia="en-GB" w:bidi="en-GB"/>
        </w:rPr>
        <w:t>may be perceived</w:t>
      </w:r>
      <w:proofErr w:type="gramEnd"/>
      <w:r w:rsidRPr="00245DA6">
        <w:rPr>
          <w:rFonts w:ascii="Roboto" w:eastAsia="Arial" w:hAnsi="Roboto" w:cs="Arial"/>
          <w:b/>
          <w:bCs/>
          <w:lang w:eastAsia="en-GB" w:bidi="en-GB"/>
        </w:rPr>
        <w:t xml:space="preserve"> as not fully public by social media users</w:t>
      </w:r>
    </w:p>
    <w:p w:rsidR="00245DA6" w:rsidRDefault="00245DA6" w:rsidP="00245DA6">
      <w:pPr>
        <w:widowControl w:val="0"/>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 xml:space="preserve">In cases where social media users may perceive their posts as not fully public, it may be necessary to gain appropriate consent. What is appropriate will depend on the nature of the research in question. </w:t>
      </w:r>
      <w:proofErr w:type="gramStart"/>
      <w:r w:rsidRPr="00245DA6">
        <w:rPr>
          <w:rFonts w:ascii="Roboto" w:eastAsia="Arial" w:hAnsi="Roboto" w:cs="Arial"/>
          <w:bCs/>
          <w:lang w:eastAsia="en-GB" w:bidi="en-GB"/>
        </w:rPr>
        <w:t>For example, if the social media data is likely to be perceived by users as fairly public, the research is low risk, and the analysis is at the population level and no users will be identified, it may be appropriate to check that the terms and conditions of the platform state that the users have agreed to explicitly allow research use of data and/or to get consent from a gatekeeper (e.g. forum moderator, group administrator).</w:t>
      </w:r>
      <w:proofErr w:type="gramEnd"/>
      <w:r w:rsidR="00A015A8">
        <w:rPr>
          <w:rFonts w:ascii="Roboto" w:eastAsia="Arial" w:hAnsi="Roboto" w:cs="Arial"/>
          <w:bCs/>
          <w:lang w:eastAsia="en-GB" w:bidi="en-GB"/>
        </w:rPr>
        <w:t xml:space="preserve"> </w:t>
      </w:r>
    </w:p>
    <w:p w:rsidR="006070A0" w:rsidRDefault="006070A0" w:rsidP="00245DA6">
      <w:pPr>
        <w:widowControl w:val="0"/>
        <w:autoSpaceDE w:val="0"/>
        <w:autoSpaceDN w:val="0"/>
        <w:spacing w:after="0" w:line="240" w:lineRule="auto"/>
        <w:outlineLvl w:val="1"/>
        <w:rPr>
          <w:rFonts w:ascii="Roboto" w:eastAsia="Arial" w:hAnsi="Roboto" w:cs="Arial"/>
          <w:bCs/>
          <w:lang w:eastAsia="en-GB" w:bidi="en-GB"/>
        </w:rPr>
      </w:pPr>
    </w:p>
    <w:p w:rsidR="006070A0" w:rsidRDefault="006070A0" w:rsidP="00245DA6">
      <w:pPr>
        <w:widowControl w:val="0"/>
        <w:autoSpaceDE w:val="0"/>
        <w:autoSpaceDN w:val="0"/>
        <w:spacing w:after="0" w:line="240" w:lineRule="auto"/>
        <w:outlineLvl w:val="1"/>
        <w:rPr>
          <w:rFonts w:ascii="Roboto" w:eastAsia="Arial" w:hAnsi="Roboto" w:cs="Arial"/>
          <w:bCs/>
          <w:lang w:eastAsia="en-GB" w:bidi="en-GB"/>
        </w:rPr>
      </w:pPr>
      <w:r>
        <w:rPr>
          <w:rFonts w:ascii="Roboto" w:eastAsia="Arial" w:hAnsi="Roboto" w:cs="Arial"/>
          <w:bCs/>
          <w:lang w:eastAsia="en-GB" w:bidi="en-GB"/>
        </w:rPr>
        <w:t>However, relying on the fact that users have agreed to the terms and conditions of the platform can be problematic as many users report not having read the terms and conditions properly.</w:t>
      </w:r>
    </w:p>
    <w:p w:rsidR="00A015A8" w:rsidRDefault="00A015A8" w:rsidP="00245DA6">
      <w:pPr>
        <w:widowControl w:val="0"/>
        <w:autoSpaceDE w:val="0"/>
        <w:autoSpaceDN w:val="0"/>
        <w:spacing w:after="0" w:line="240" w:lineRule="auto"/>
        <w:outlineLvl w:val="1"/>
        <w:rPr>
          <w:rFonts w:ascii="Roboto" w:eastAsia="Arial" w:hAnsi="Roboto" w:cs="Arial"/>
          <w:bCs/>
          <w:lang w:eastAsia="en-GB" w:bidi="en-GB"/>
        </w:rPr>
      </w:pPr>
    </w:p>
    <w:p w:rsidR="00AA1A59" w:rsidRPr="00AA1A59" w:rsidRDefault="006070A0" w:rsidP="00245DA6">
      <w:pPr>
        <w:widowControl w:val="0"/>
        <w:autoSpaceDE w:val="0"/>
        <w:autoSpaceDN w:val="0"/>
        <w:spacing w:after="0" w:line="240" w:lineRule="auto"/>
        <w:outlineLvl w:val="1"/>
        <w:rPr>
          <w:rFonts w:ascii="Roboto" w:eastAsia="Arial" w:hAnsi="Roboto" w:cs="Arial"/>
          <w:bCs/>
          <w:lang w:eastAsia="en-GB" w:bidi="en-GB"/>
        </w:rPr>
      </w:pPr>
      <w:r>
        <w:rPr>
          <w:rFonts w:ascii="Roboto" w:eastAsia="Arial" w:hAnsi="Roboto" w:cs="Arial"/>
          <w:bCs/>
          <w:lang w:eastAsia="en-GB" w:bidi="en-GB"/>
        </w:rPr>
        <w:lastRenderedPageBreak/>
        <w:t>T</w:t>
      </w:r>
      <w:r w:rsidR="00AA1A59" w:rsidRPr="00AA1A59">
        <w:rPr>
          <w:rFonts w:ascii="Roboto" w:eastAsia="Arial" w:hAnsi="Roboto" w:cs="Arial"/>
          <w:bCs/>
          <w:lang w:eastAsia="en-GB" w:bidi="en-GB"/>
        </w:rPr>
        <w:t xml:space="preserve">he less public the data, the higher risk the research and/or the more individual the analysis becomes, the more it will be necessary to consider how to gain informed consent from gatekeepers and/or individual social media users </w:t>
      </w:r>
      <w:proofErr w:type="gramStart"/>
      <w:r w:rsidR="00AA1A59" w:rsidRPr="00AA1A59">
        <w:rPr>
          <w:rFonts w:ascii="Roboto" w:eastAsia="Arial" w:hAnsi="Roboto" w:cs="Arial"/>
          <w:bCs/>
          <w:lang w:eastAsia="en-GB" w:bidi="en-GB"/>
        </w:rPr>
        <w:t>for</w:t>
      </w:r>
      <w:proofErr w:type="gramEnd"/>
      <w:r w:rsidR="00AA1A59" w:rsidRPr="00AA1A59">
        <w:rPr>
          <w:rFonts w:ascii="Roboto" w:eastAsia="Arial" w:hAnsi="Roboto" w:cs="Arial"/>
          <w:bCs/>
          <w:lang w:eastAsia="en-GB" w:bidi="en-GB"/>
        </w:rPr>
        <w:t>:</w:t>
      </w:r>
    </w:p>
    <w:p w:rsidR="00AA1A59" w:rsidRPr="00245DA6" w:rsidRDefault="00AA1A59" w:rsidP="00245DA6">
      <w:pPr>
        <w:pStyle w:val="ListParagraph"/>
        <w:widowControl w:val="0"/>
        <w:numPr>
          <w:ilvl w:val="0"/>
          <w:numId w:val="22"/>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Data harvesting and/or analysis;</w:t>
      </w:r>
    </w:p>
    <w:p w:rsidR="00AA1A59" w:rsidRPr="00245DA6" w:rsidRDefault="00AA1A59" w:rsidP="00245DA6">
      <w:pPr>
        <w:pStyle w:val="ListParagraph"/>
        <w:widowControl w:val="0"/>
        <w:numPr>
          <w:ilvl w:val="0"/>
          <w:numId w:val="22"/>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Quoting or reproducing social media posts;</w:t>
      </w:r>
    </w:p>
    <w:p w:rsidR="00AA1A59" w:rsidRPr="00245DA6" w:rsidRDefault="00AA1A59" w:rsidP="00245DA6">
      <w:pPr>
        <w:pStyle w:val="ListParagraph"/>
        <w:widowControl w:val="0"/>
        <w:numPr>
          <w:ilvl w:val="0"/>
          <w:numId w:val="22"/>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Identification of social media users in publications and tools.</w:t>
      </w:r>
    </w:p>
    <w:p w:rsidR="00245DA6" w:rsidRDefault="00245DA6" w:rsidP="00AA1A59">
      <w:pPr>
        <w:widowControl w:val="0"/>
        <w:autoSpaceDE w:val="0"/>
        <w:autoSpaceDN w:val="0"/>
        <w:spacing w:after="0" w:line="240" w:lineRule="auto"/>
        <w:outlineLvl w:val="1"/>
        <w:rPr>
          <w:rFonts w:ascii="Roboto" w:eastAsia="Arial" w:hAnsi="Roboto" w:cs="Arial"/>
          <w:bCs/>
          <w:lang w:eastAsia="en-GB" w:bidi="en-GB"/>
        </w:rPr>
      </w:pPr>
    </w:p>
    <w:p w:rsidR="00AA1A59" w:rsidRPr="00AA1A59" w:rsidRDefault="00AA1A59" w:rsidP="00AA1A59">
      <w:pPr>
        <w:widowControl w:val="0"/>
        <w:autoSpaceDE w:val="0"/>
        <w:autoSpaceDN w:val="0"/>
        <w:spacing w:after="0" w:line="240" w:lineRule="auto"/>
        <w:outlineLvl w:val="1"/>
        <w:rPr>
          <w:rFonts w:ascii="Roboto" w:eastAsia="Arial" w:hAnsi="Roboto" w:cs="Arial"/>
          <w:bCs/>
          <w:lang w:eastAsia="en-GB" w:bidi="en-GB"/>
        </w:rPr>
      </w:pPr>
      <w:r w:rsidRPr="00AA1A59">
        <w:rPr>
          <w:rFonts w:ascii="Roboto" w:eastAsia="Arial" w:hAnsi="Roboto" w:cs="Arial"/>
          <w:bCs/>
          <w:lang w:eastAsia="en-GB" w:bidi="en-GB"/>
        </w:rPr>
        <w:t xml:space="preserve">In making a decision about how to gain informed </w:t>
      </w:r>
      <w:proofErr w:type="gramStart"/>
      <w:r w:rsidRPr="00AA1A59">
        <w:rPr>
          <w:rFonts w:ascii="Roboto" w:eastAsia="Arial" w:hAnsi="Roboto" w:cs="Arial"/>
          <w:bCs/>
          <w:lang w:eastAsia="en-GB" w:bidi="en-GB"/>
        </w:rPr>
        <w:t>consent</w:t>
      </w:r>
      <w:proofErr w:type="gramEnd"/>
      <w:r w:rsidRPr="00AA1A59">
        <w:rPr>
          <w:rFonts w:ascii="Roboto" w:eastAsia="Arial" w:hAnsi="Roboto" w:cs="Arial"/>
          <w:bCs/>
          <w:lang w:eastAsia="en-GB" w:bidi="en-GB"/>
        </w:rPr>
        <w:t xml:space="preserve"> the following should be considered:</w:t>
      </w:r>
    </w:p>
    <w:p w:rsidR="00AA1A59" w:rsidRPr="00245DA6" w:rsidRDefault="00AA1A59" w:rsidP="00245DA6">
      <w:pPr>
        <w:pStyle w:val="ListParagraph"/>
        <w:widowControl w:val="0"/>
        <w:numPr>
          <w:ilvl w:val="0"/>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Explicit statements on the website or in the terms and conditions of the platform</w:t>
      </w:r>
    </w:p>
    <w:p w:rsidR="00AA1A59" w:rsidRPr="00245DA6" w:rsidRDefault="00AA1A59" w:rsidP="00245DA6">
      <w:pPr>
        <w:pStyle w:val="ListParagraph"/>
        <w:widowControl w:val="0"/>
        <w:numPr>
          <w:ilvl w:val="0"/>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The perspective of gatekeepers (e.g. forum moderators, group administrators) regarding the social media users’ preferences about the use of their data</w:t>
      </w:r>
    </w:p>
    <w:p w:rsidR="00AA1A59" w:rsidRPr="00245DA6" w:rsidRDefault="00AA1A59" w:rsidP="00245DA6">
      <w:pPr>
        <w:pStyle w:val="ListParagraph"/>
        <w:widowControl w:val="0"/>
        <w:numPr>
          <w:ilvl w:val="0"/>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 xml:space="preserve">The researcher’s level of engagement with the social media users (i.e. will they observe/analyse data without interacting, or will they engage directly with users?) with respect to consent in participant observation (section 7) </w:t>
      </w:r>
    </w:p>
    <w:p w:rsidR="00AA1A59" w:rsidRPr="00245DA6" w:rsidRDefault="00AA1A59" w:rsidP="00245DA6">
      <w:pPr>
        <w:pStyle w:val="ListParagraph"/>
        <w:widowControl w:val="0"/>
        <w:numPr>
          <w:ilvl w:val="0"/>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The potential harm to the community if they become aware of a researcher observing their  interactions  (see  British  Psychological  Association  (2013)  Principle  3:  Social Responsibility p. 6)</w:t>
      </w:r>
    </w:p>
    <w:p w:rsidR="00AA1A59" w:rsidRPr="00245DA6" w:rsidRDefault="00AA1A59" w:rsidP="00245DA6">
      <w:pPr>
        <w:pStyle w:val="ListParagraph"/>
        <w:widowControl w:val="0"/>
        <w:numPr>
          <w:ilvl w:val="0"/>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Whether the nature of the research means that it is appropriate to engage in covert observation of a non-public space with respect to research involving principled deception (section 6))</w:t>
      </w:r>
    </w:p>
    <w:p w:rsidR="00AA1A59" w:rsidRPr="00245DA6" w:rsidRDefault="00AA1A59" w:rsidP="00245DA6">
      <w:pPr>
        <w:pStyle w:val="ListParagraph"/>
        <w:widowControl w:val="0"/>
        <w:numPr>
          <w:ilvl w:val="0"/>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 xml:space="preserve">How practically to gain consent from the appropriate people (e.g. could individuals be directed to a website that contains information about the research? Can consent be gained directly within the platform e.g. via a direct Tweet, Facebook message </w:t>
      </w:r>
      <w:proofErr w:type="spellStart"/>
      <w:r w:rsidRPr="00245DA6">
        <w:rPr>
          <w:rFonts w:ascii="Roboto" w:eastAsia="Arial" w:hAnsi="Roboto" w:cs="Arial"/>
          <w:bCs/>
          <w:lang w:eastAsia="en-GB" w:bidi="en-GB"/>
        </w:rPr>
        <w:t>etc</w:t>
      </w:r>
      <w:proofErr w:type="spellEnd"/>
      <w:r w:rsidRPr="00245DA6">
        <w:rPr>
          <w:rFonts w:ascii="Roboto" w:eastAsia="Arial" w:hAnsi="Roboto" w:cs="Arial"/>
          <w:bCs/>
          <w:lang w:eastAsia="en-GB" w:bidi="en-GB"/>
        </w:rPr>
        <w:t>?)</w:t>
      </w:r>
    </w:p>
    <w:p w:rsidR="00AA1A59" w:rsidRPr="00245DA6" w:rsidRDefault="00AA1A59" w:rsidP="00245DA6">
      <w:pPr>
        <w:pStyle w:val="ListParagraph"/>
        <w:widowControl w:val="0"/>
        <w:numPr>
          <w:ilvl w:val="0"/>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Should participants be offered the opportunity to consent (or not) to different things e.g.</w:t>
      </w:r>
    </w:p>
    <w:p w:rsidR="00AA1A59" w:rsidRPr="00245DA6" w:rsidRDefault="00AA1A59" w:rsidP="00245DA6">
      <w:pPr>
        <w:pStyle w:val="ListParagraph"/>
        <w:widowControl w:val="0"/>
        <w:numPr>
          <w:ilvl w:val="1"/>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Having their interactions observed;</w:t>
      </w:r>
    </w:p>
    <w:p w:rsidR="00AA1A59" w:rsidRPr="00245DA6" w:rsidRDefault="00AA1A59" w:rsidP="00245DA6">
      <w:pPr>
        <w:pStyle w:val="ListParagraph"/>
        <w:widowControl w:val="0"/>
        <w:numPr>
          <w:ilvl w:val="1"/>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Being identified in reports and publications;</w:t>
      </w:r>
    </w:p>
    <w:p w:rsidR="00AA1A59" w:rsidRPr="00245DA6" w:rsidRDefault="00AA1A59" w:rsidP="00245DA6">
      <w:pPr>
        <w:pStyle w:val="ListParagraph"/>
        <w:widowControl w:val="0"/>
        <w:numPr>
          <w:ilvl w:val="1"/>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Being directly quoted;</w:t>
      </w:r>
    </w:p>
    <w:p w:rsidR="00AA1A59" w:rsidRPr="00245DA6" w:rsidRDefault="00AA1A59" w:rsidP="00245DA6">
      <w:pPr>
        <w:pStyle w:val="ListParagraph"/>
        <w:widowControl w:val="0"/>
        <w:numPr>
          <w:ilvl w:val="1"/>
          <w:numId w:val="21"/>
        </w:numPr>
        <w:autoSpaceDE w:val="0"/>
        <w:autoSpaceDN w:val="0"/>
        <w:spacing w:after="0" w:line="240" w:lineRule="auto"/>
        <w:outlineLvl w:val="1"/>
        <w:rPr>
          <w:rFonts w:ascii="Roboto" w:eastAsia="Arial" w:hAnsi="Roboto" w:cs="Arial"/>
          <w:bCs/>
          <w:lang w:eastAsia="en-GB" w:bidi="en-GB"/>
        </w:rPr>
      </w:pPr>
      <w:r w:rsidRPr="00245DA6">
        <w:rPr>
          <w:rFonts w:ascii="Roboto" w:eastAsia="Arial" w:hAnsi="Roboto" w:cs="Arial"/>
          <w:bCs/>
          <w:lang w:eastAsia="en-GB" w:bidi="en-GB"/>
        </w:rPr>
        <w:t>Having posts reproduced in publications.</w:t>
      </w:r>
    </w:p>
    <w:p w:rsidR="00AA1A59" w:rsidRDefault="00AA1A59" w:rsidP="00AA1A59">
      <w:pPr>
        <w:widowControl w:val="0"/>
        <w:autoSpaceDE w:val="0"/>
        <w:autoSpaceDN w:val="0"/>
        <w:spacing w:after="0" w:line="240" w:lineRule="auto"/>
        <w:outlineLvl w:val="1"/>
        <w:rPr>
          <w:rFonts w:ascii="Roboto" w:eastAsia="Arial" w:hAnsi="Roboto" w:cs="Arial"/>
          <w:b/>
          <w:bCs/>
          <w:lang w:eastAsia="en-GB" w:bidi="en-GB"/>
        </w:rPr>
      </w:pPr>
    </w:p>
    <w:p w:rsidR="006070A0" w:rsidRDefault="006070A0" w:rsidP="00AA1A59">
      <w:pPr>
        <w:widowControl w:val="0"/>
        <w:autoSpaceDE w:val="0"/>
        <w:autoSpaceDN w:val="0"/>
        <w:spacing w:after="0" w:line="240" w:lineRule="auto"/>
        <w:outlineLvl w:val="1"/>
        <w:rPr>
          <w:rFonts w:ascii="Roboto" w:eastAsia="Arial" w:hAnsi="Roboto" w:cs="Arial"/>
          <w:b/>
          <w:bCs/>
          <w:lang w:eastAsia="en-GB" w:bidi="en-GB"/>
        </w:rPr>
      </w:pPr>
      <w:r>
        <w:rPr>
          <w:rFonts w:ascii="Roboto" w:eastAsia="Arial" w:hAnsi="Roboto" w:cs="Arial"/>
          <w:b/>
          <w:bCs/>
          <w:lang w:eastAsia="en-GB" w:bidi="en-GB"/>
        </w:rPr>
        <w:t>The Right to Withdraw</w:t>
      </w:r>
    </w:p>
    <w:p w:rsidR="006070A0" w:rsidRDefault="006070A0" w:rsidP="00AA1A59">
      <w:pPr>
        <w:widowControl w:val="0"/>
        <w:autoSpaceDE w:val="0"/>
        <w:autoSpaceDN w:val="0"/>
        <w:spacing w:after="0" w:line="240" w:lineRule="auto"/>
        <w:outlineLvl w:val="1"/>
        <w:rPr>
          <w:rFonts w:ascii="Roboto" w:eastAsia="Arial" w:hAnsi="Roboto" w:cs="Arial"/>
          <w:bCs/>
          <w:lang w:eastAsia="en-GB" w:bidi="en-GB"/>
        </w:rPr>
      </w:pPr>
      <w:r w:rsidRPr="006070A0">
        <w:rPr>
          <w:rFonts w:ascii="Roboto" w:eastAsia="Arial" w:hAnsi="Roboto" w:cs="Arial"/>
          <w:bCs/>
          <w:lang w:eastAsia="en-GB" w:bidi="en-GB"/>
        </w:rPr>
        <w:t>The right to withdraw is complicated</w:t>
      </w:r>
      <w:r>
        <w:rPr>
          <w:rFonts w:ascii="Roboto" w:eastAsia="Arial" w:hAnsi="Roboto" w:cs="Arial"/>
          <w:bCs/>
          <w:lang w:eastAsia="en-GB" w:bidi="en-GB"/>
        </w:rPr>
        <w:t xml:space="preserve"> in social media research.</w:t>
      </w:r>
      <w:r w:rsidRPr="006070A0">
        <w:rPr>
          <w:rFonts w:ascii="Roboto" w:eastAsia="Arial" w:hAnsi="Roboto" w:cs="Arial"/>
          <w:bCs/>
          <w:lang w:eastAsia="en-GB" w:bidi="en-GB"/>
        </w:rPr>
        <w:t xml:space="preserve"> If a user deletes a comment </w:t>
      </w:r>
      <w:r>
        <w:rPr>
          <w:rFonts w:ascii="Roboto" w:eastAsia="Arial" w:hAnsi="Roboto" w:cs="Arial"/>
          <w:bCs/>
          <w:lang w:eastAsia="en-GB" w:bidi="en-GB"/>
        </w:rPr>
        <w:t xml:space="preserve">or account </w:t>
      </w:r>
      <w:r w:rsidRPr="006070A0">
        <w:rPr>
          <w:rFonts w:ascii="Roboto" w:eastAsia="Arial" w:hAnsi="Roboto" w:cs="Arial"/>
          <w:bCs/>
          <w:lang w:eastAsia="en-GB" w:bidi="en-GB"/>
        </w:rPr>
        <w:t xml:space="preserve">this suggests they do not want others to see it, and this </w:t>
      </w:r>
      <w:proofErr w:type="gramStart"/>
      <w:r w:rsidRPr="006070A0">
        <w:rPr>
          <w:rFonts w:ascii="Roboto" w:eastAsia="Arial" w:hAnsi="Roboto" w:cs="Arial"/>
          <w:bCs/>
          <w:lang w:eastAsia="en-GB" w:bidi="en-GB"/>
        </w:rPr>
        <w:t>might be interpreted</w:t>
      </w:r>
      <w:proofErr w:type="gramEnd"/>
      <w:r w:rsidRPr="006070A0">
        <w:rPr>
          <w:rFonts w:ascii="Roboto" w:eastAsia="Arial" w:hAnsi="Roboto" w:cs="Arial"/>
          <w:bCs/>
          <w:lang w:eastAsia="en-GB" w:bidi="en-GB"/>
        </w:rPr>
        <w:t xml:space="preserve"> as equivalent to a request to withdraw consent for use of data (whether or not direct consent was obtained).</w:t>
      </w:r>
    </w:p>
    <w:p w:rsidR="006070A0" w:rsidRDefault="006070A0" w:rsidP="00AA1A59">
      <w:pPr>
        <w:widowControl w:val="0"/>
        <w:autoSpaceDE w:val="0"/>
        <w:autoSpaceDN w:val="0"/>
        <w:spacing w:after="0" w:line="240" w:lineRule="auto"/>
        <w:outlineLvl w:val="1"/>
        <w:rPr>
          <w:rFonts w:ascii="Roboto" w:eastAsia="Arial" w:hAnsi="Roboto" w:cs="Arial"/>
          <w:bCs/>
          <w:lang w:eastAsia="en-GB" w:bidi="en-GB"/>
        </w:rPr>
      </w:pPr>
    </w:p>
    <w:p w:rsidR="00AA1A59" w:rsidRPr="00AA1A59" w:rsidRDefault="00AA1A59" w:rsidP="00AA1A59">
      <w:pPr>
        <w:widowControl w:val="0"/>
        <w:autoSpaceDE w:val="0"/>
        <w:autoSpaceDN w:val="0"/>
        <w:spacing w:after="0" w:line="240" w:lineRule="auto"/>
        <w:outlineLvl w:val="1"/>
        <w:rPr>
          <w:rFonts w:ascii="Roboto" w:eastAsia="Arial" w:hAnsi="Roboto" w:cs="Arial"/>
          <w:bCs/>
          <w:lang w:eastAsia="en-GB" w:bidi="en-GB"/>
        </w:rPr>
      </w:pPr>
      <w:r w:rsidRPr="00AA1A59">
        <w:rPr>
          <w:rFonts w:ascii="Roboto" w:eastAsia="Arial" w:hAnsi="Roboto" w:cs="Arial"/>
          <w:bCs/>
          <w:lang w:eastAsia="en-GB" w:bidi="en-GB"/>
        </w:rPr>
        <w:t>If the researcher collects their data before the post</w:t>
      </w:r>
      <w:r w:rsidR="006070A0">
        <w:rPr>
          <w:rFonts w:ascii="Roboto" w:eastAsia="Arial" w:hAnsi="Roboto" w:cs="Arial"/>
          <w:bCs/>
          <w:lang w:eastAsia="en-GB" w:bidi="en-GB"/>
        </w:rPr>
        <w:t>/account</w:t>
      </w:r>
      <w:r w:rsidRPr="00AA1A59">
        <w:rPr>
          <w:rFonts w:ascii="Roboto" w:eastAsia="Arial" w:hAnsi="Roboto" w:cs="Arial"/>
          <w:bCs/>
          <w:lang w:eastAsia="en-GB" w:bidi="en-GB"/>
        </w:rPr>
        <w:t xml:space="preserve"> </w:t>
      </w:r>
      <w:proofErr w:type="gramStart"/>
      <w:r w:rsidRPr="00AA1A59">
        <w:rPr>
          <w:rFonts w:ascii="Roboto" w:eastAsia="Arial" w:hAnsi="Roboto" w:cs="Arial"/>
          <w:bCs/>
          <w:lang w:eastAsia="en-GB" w:bidi="en-GB"/>
        </w:rPr>
        <w:t>is deleted</w:t>
      </w:r>
      <w:proofErr w:type="gramEnd"/>
      <w:r w:rsidRPr="00AA1A59">
        <w:rPr>
          <w:rFonts w:ascii="Roboto" w:eastAsia="Arial" w:hAnsi="Roboto" w:cs="Arial"/>
          <w:bCs/>
          <w:lang w:eastAsia="en-GB" w:bidi="en-GB"/>
        </w:rPr>
        <w:t>, the researcher may be unaware of the deletion and analyse it alongside other still existing data.</w:t>
      </w:r>
    </w:p>
    <w:p w:rsidR="00AA1A59" w:rsidRDefault="00AA1A59" w:rsidP="00AA1A59">
      <w:pPr>
        <w:widowControl w:val="0"/>
        <w:autoSpaceDE w:val="0"/>
        <w:autoSpaceDN w:val="0"/>
        <w:spacing w:after="0" w:line="240" w:lineRule="auto"/>
        <w:outlineLvl w:val="1"/>
        <w:rPr>
          <w:rFonts w:ascii="Roboto" w:eastAsia="Arial" w:hAnsi="Roboto" w:cs="Arial"/>
          <w:bCs/>
          <w:lang w:eastAsia="en-GB" w:bidi="en-GB"/>
        </w:rPr>
      </w:pPr>
    </w:p>
    <w:p w:rsidR="00AA1A59" w:rsidRDefault="00AA1A59" w:rsidP="00AA1A59">
      <w:pPr>
        <w:widowControl w:val="0"/>
        <w:autoSpaceDE w:val="0"/>
        <w:autoSpaceDN w:val="0"/>
        <w:spacing w:after="0" w:line="240" w:lineRule="auto"/>
        <w:outlineLvl w:val="1"/>
        <w:rPr>
          <w:rFonts w:ascii="Roboto" w:eastAsia="Arial" w:hAnsi="Roboto" w:cs="Arial"/>
          <w:bCs/>
          <w:lang w:eastAsia="en-GB" w:bidi="en-GB"/>
        </w:rPr>
      </w:pPr>
      <w:r w:rsidRPr="00AA1A59">
        <w:rPr>
          <w:rFonts w:ascii="Roboto" w:eastAsia="Arial" w:hAnsi="Roboto" w:cs="Arial"/>
          <w:bCs/>
          <w:lang w:eastAsia="en-GB" w:bidi="en-GB"/>
        </w:rPr>
        <w:t>It is therefore important to ensure that ethical decision making around reporting social media data takes into account such an eventuality whilst maintaining the integrity of the research, and that researchers consider what they will do if they become aware that there are deleted posts</w:t>
      </w:r>
      <w:r w:rsidR="006070A0">
        <w:rPr>
          <w:rFonts w:ascii="Roboto" w:eastAsia="Arial" w:hAnsi="Roboto" w:cs="Arial"/>
          <w:bCs/>
          <w:lang w:eastAsia="en-GB" w:bidi="en-GB"/>
        </w:rPr>
        <w:t>/accounts</w:t>
      </w:r>
      <w:r w:rsidRPr="00AA1A59">
        <w:rPr>
          <w:rFonts w:ascii="Roboto" w:eastAsia="Arial" w:hAnsi="Roboto" w:cs="Arial"/>
          <w:bCs/>
          <w:lang w:eastAsia="en-GB" w:bidi="en-GB"/>
        </w:rPr>
        <w:t xml:space="preserve"> in their dataset.</w:t>
      </w: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Cs/>
          <w:lang w:eastAsia="en-GB" w:bidi="en-GB"/>
        </w:rPr>
      </w:pPr>
      <w:r w:rsidRPr="00AA1A59">
        <w:rPr>
          <w:rFonts w:ascii="Roboto" w:eastAsia="Arial" w:hAnsi="Roboto" w:cs="Arial"/>
          <w:noProof/>
          <w:lang w:eastAsia="en-GB"/>
        </w:rPr>
        <w:lastRenderedPageBreak/>
        <mc:AlternateContent>
          <mc:Choice Requires="wps">
            <w:drawing>
              <wp:anchor distT="0" distB="0" distL="114300" distR="114300" simplePos="0" relativeHeight="251687936" behindDoc="0" locked="0" layoutInCell="1" allowOverlap="1" wp14:anchorId="7795F2C1" wp14:editId="4E8ECE99">
                <wp:simplePos x="0" y="0"/>
                <wp:positionH relativeFrom="column">
                  <wp:posOffset>9525</wp:posOffset>
                </wp:positionH>
                <wp:positionV relativeFrom="paragraph">
                  <wp:posOffset>26035</wp:posOffset>
                </wp:positionV>
                <wp:extent cx="662940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chemeClr val="bg1">
                            <a:lumMod val="95000"/>
                          </a:schemeClr>
                        </a:solidFill>
                        <a:ln w="9525">
                          <a:solidFill>
                            <a:srgbClr val="000000"/>
                          </a:solidFill>
                          <a:miter lim="800000"/>
                          <a:headEnd/>
                          <a:tailEnd/>
                        </a:ln>
                      </wps:spPr>
                      <wps:txbx>
                        <w:txbxContent>
                          <w:p w:rsidR="00245DA6" w:rsidRPr="00AA5652" w:rsidRDefault="00245DA6" w:rsidP="00245DA6">
                            <w:pPr>
                              <w:spacing w:after="0" w:line="240" w:lineRule="auto"/>
                              <w:rPr>
                                <w:rFonts w:ascii="Roboto" w:hAnsi="Roboto"/>
                                <w:i/>
                                <w:sz w:val="21"/>
                                <w:szCs w:val="21"/>
                                <w:lang w:bidi="en-GB"/>
                              </w:rPr>
                            </w:pPr>
                            <w:r w:rsidRPr="00AA5652">
                              <w:rPr>
                                <w:rFonts w:ascii="Roboto" w:hAnsi="Roboto"/>
                                <w:i/>
                                <w:sz w:val="21"/>
                                <w:szCs w:val="21"/>
                                <w:lang w:bidi="en-GB"/>
                              </w:rPr>
                              <w:t>Research by IPSOS MORI (2015) suggests that the public in general are uncomfortable with researchers’ use of social media data.</w:t>
                            </w:r>
                          </w:p>
                          <w:p w:rsidR="00245DA6" w:rsidRPr="00AA5652" w:rsidRDefault="00245DA6" w:rsidP="00245DA6">
                            <w:pPr>
                              <w:spacing w:after="0" w:line="240" w:lineRule="auto"/>
                              <w:rPr>
                                <w:rFonts w:ascii="Roboto" w:hAnsi="Roboto"/>
                                <w:i/>
                                <w:sz w:val="21"/>
                                <w:szCs w:val="21"/>
                                <w:lang w:bidi="en-GB"/>
                              </w:rPr>
                            </w:pPr>
                          </w:p>
                          <w:p w:rsidR="00245DA6" w:rsidRPr="00AA5652" w:rsidRDefault="00245DA6" w:rsidP="00245DA6">
                            <w:pPr>
                              <w:spacing w:after="0" w:line="240" w:lineRule="auto"/>
                              <w:rPr>
                                <w:rFonts w:ascii="Roboto" w:hAnsi="Roboto"/>
                                <w:i/>
                                <w:sz w:val="21"/>
                                <w:szCs w:val="21"/>
                                <w:lang w:bidi="en-GB"/>
                              </w:rPr>
                            </w:pPr>
                            <w:r w:rsidRPr="00AA5652">
                              <w:rPr>
                                <w:rFonts w:ascii="Roboto" w:hAnsi="Roboto"/>
                                <w:i/>
                                <w:sz w:val="21"/>
                                <w:szCs w:val="21"/>
                                <w:lang w:bidi="en-GB"/>
                              </w:rPr>
                              <w:t>Only 38% of respondents were aware that social media companies share individuals' social media data with third parties, such as the government or companies, for research purposes - and 60% of respondents believed this should not be happening.</w:t>
                            </w:r>
                          </w:p>
                          <w:p w:rsidR="00245DA6" w:rsidRPr="00AA5652" w:rsidRDefault="00245DA6" w:rsidP="00245DA6">
                            <w:pPr>
                              <w:spacing w:after="0" w:line="240" w:lineRule="auto"/>
                              <w:rPr>
                                <w:rFonts w:ascii="Roboto" w:hAnsi="Roboto"/>
                                <w:i/>
                                <w:sz w:val="21"/>
                                <w:szCs w:val="21"/>
                                <w:lang w:bidi="en-GB"/>
                              </w:rPr>
                            </w:pPr>
                          </w:p>
                          <w:p w:rsidR="00245DA6" w:rsidRPr="00AA5652" w:rsidRDefault="00245DA6" w:rsidP="00245DA6">
                            <w:pPr>
                              <w:spacing w:after="0" w:line="240" w:lineRule="auto"/>
                              <w:rPr>
                                <w:rFonts w:ascii="Roboto" w:hAnsi="Roboto"/>
                                <w:i/>
                                <w:sz w:val="21"/>
                                <w:szCs w:val="21"/>
                                <w:lang w:bidi="en-GB"/>
                              </w:rPr>
                            </w:pPr>
                            <w:r w:rsidRPr="00AA5652">
                              <w:rPr>
                                <w:rFonts w:ascii="Roboto" w:hAnsi="Roboto"/>
                                <w:i/>
                                <w:sz w:val="21"/>
                                <w:szCs w:val="21"/>
                                <w:lang w:bidi="en-GB"/>
                              </w:rPr>
                              <w:t xml:space="preserve">Whilst the public were more favourable towards university researchers analysing social media data (more so than researchers based in government departments and </w:t>
                            </w:r>
                            <w:proofErr w:type="gramStart"/>
                            <w:r w:rsidRPr="00AA5652">
                              <w:rPr>
                                <w:rFonts w:ascii="Roboto" w:hAnsi="Roboto"/>
                                <w:i/>
                                <w:sz w:val="21"/>
                                <w:szCs w:val="21"/>
                                <w:lang w:bidi="en-GB"/>
                              </w:rPr>
                              <w:t>companies</w:t>
                            </w:r>
                            <w:proofErr w:type="gramEnd"/>
                            <w:r w:rsidRPr="00AA5652">
                              <w:rPr>
                                <w:rFonts w:ascii="Roboto" w:hAnsi="Roboto"/>
                                <w:i/>
                                <w:sz w:val="21"/>
                                <w:szCs w:val="21"/>
                                <w:lang w:bidi="en-GB"/>
                              </w:rPr>
                              <w:t xml:space="preserve">), rates of acceptance were still low (approx. one third). Out of a number of scenarios presented to respondents, the one rated most favourably in terms of ethicality </w:t>
                            </w:r>
                            <w:proofErr w:type="gramStart"/>
                            <w:r w:rsidRPr="00AA5652">
                              <w:rPr>
                                <w:rFonts w:ascii="Roboto" w:hAnsi="Roboto"/>
                                <w:i/>
                                <w:sz w:val="21"/>
                                <w:szCs w:val="21"/>
                                <w:lang w:bidi="en-GB"/>
                              </w:rPr>
                              <w:t>was still only deemed</w:t>
                            </w:r>
                            <w:proofErr w:type="gramEnd"/>
                            <w:r w:rsidRPr="00AA5652">
                              <w:rPr>
                                <w:rFonts w:ascii="Roboto" w:hAnsi="Roboto"/>
                                <w:i/>
                                <w:sz w:val="21"/>
                                <w:szCs w:val="21"/>
                                <w:lang w:bidi="en-GB"/>
                              </w:rPr>
                              <w:t xml:space="preserve"> ethically acceptable by 50%. This scenario involved the following conditions </w:t>
                            </w:r>
                            <w:proofErr w:type="gramStart"/>
                            <w:r w:rsidRPr="00AA5652">
                              <w:rPr>
                                <w:rFonts w:ascii="Roboto" w:hAnsi="Roboto"/>
                                <w:i/>
                                <w:sz w:val="21"/>
                                <w:szCs w:val="21"/>
                                <w:lang w:bidi="en-GB"/>
                              </w:rPr>
                              <w:t>being met</w:t>
                            </w:r>
                            <w:proofErr w:type="gramEnd"/>
                            <w:r w:rsidRPr="00AA5652">
                              <w:rPr>
                                <w:rFonts w:ascii="Roboto" w:hAnsi="Roboto"/>
                                <w:i/>
                                <w:sz w:val="21"/>
                                <w:szCs w:val="21"/>
                                <w:lang w:bidi="en-GB"/>
                              </w:rPr>
                              <w:t>:</w:t>
                            </w:r>
                          </w:p>
                          <w:p w:rsidR="00245DA6" w:rsidRPr="00AA5652" w:rsidRDefault="00245DA6" w:rsidP="00245DA6">
                            <w:pPr>
                              <w:spacing w:after="0" w:line="240" w:lineRule="auto"/>
                              <w:rPr>
                                <w:rFonts w:ascii="Roboto" w:hAnsi="Roboto"/>
                                <w:i/>
                                <w:sz w:val="21"/>
                                <w:szCs w:val="21"/>
                                <w:lang w:bidi="en-GB"/>
                              </w:rPr>
                            </w:pPr>
                          </w:p>
                          <w:p w:rsidR="00245DA6" w:rsidRPr="00AA5652" w:rsidRDefault="00245DA6" w:rsidP="00245DA6">
                            <w:pPr>
                              <w:numPr>
                                <w:ilvl w:val="0"/>
                                <w:numId w:val="12"/>
                              </w:numPr>
                              <w:spacing w:after="0" w:line="240" w:lineRule="auto"/>
                              <w:ind w:hanging="363"/>
                              <w:rPr>
                                <w:rFonts w:ascii="Roboto" w:hAnsi="Roboto"/>
                                <w:i/>
                                <w:sz w:val="21"/>
                                <w:szCs w:val="21"/>
                              </w:rPr>
                            </w:pPr>
                            <w:r w:rsidRPr="00AA5652">
                              <w:rPr>
                                <w:rFonts w:ascii="Roboto" w:hAnsi="Roboto"/>
                                <w:i/>
                                <w:sz w:val="21"/>
                                <w:szCs w:val="21"/>
                              </w:rPr>
                              <w:t>The researchers were based in a University or similar organisation</w:t>
                            </w:r>
                          </w:p>
                          <w:p w:rsidR="00245DA6" w:rsidRPr="00AA5652" w:rsidRDefault="00245DA6" w:rsidP="00245DA6">
                            <w:pPr>
                              <w:numPr>
                                <w:ilvl w:val="0"/>
                                <w:numId w:val="12"/>
                              </w:numPr>
                              <w:spacing w:after="0" w:line="240" w:lineRule="auto"/>
                              <w:ind w:hanging="363"/>
                              <w:rPr>
                                <w:rFonts w:ascii="Roboto" w:hAnsi="Roboto"/>
                                <w:b/>
                                <w:i/>
                                <w:sz w:val="21"/>
                                <w:szCs w:val="21"/>
                              </w:rPr>
                            </w:pPr>
                            <w:r w:rsidRPr="00AA5652">
                              <w:rPr>
                                <w:rFonts w:ascii="Roboto" w:hAnsi="Roboto"/>
                                <w:i/>
                                <w:sz w:val="21"/>
                                <w:szCs w:val="21"/>
                              </w:rPr>
                              <w:t xml:space="preserve">They were only using the data of social media users who had </w:t>
                            </w:r>
                            <w:r w:rsidRPr="00AA5652">
                              <w:rPr>
                                <w:rFonts w:ascii="Roboto" w:hAnsi="Roboto"/>
                                <w:b/>
                                <w:i/>
                                <w:sz w:val="21"/>
                                <w:szCs w:val="21"/>
                              </w:rPr>
                              <w:t>opted in to their data being used for this specific project</w:t>
                            </w:r>
                          </w:p>
                          <w:p w:rsidR="00245DA6" w:rsidRPr="00AA5652" w:rsidRDefault="00245DA6" w:rsidP="00245DA6">
                            <w:pPr>
                              <w:numPr>
                                <w:ilvl w:val="0"/>
                                <w:numId w:val="12"/>
                              </w:numPr>
                              <w:spacing w:after="0" w:line="240" w:lineRule="auto"/>
                              <w:ind w:hanging="363"/>
                              <w:rPr>
                                <w:rFonts w:ascii="Roboto" w:hAnsi="Roboto"/>
                                <w:i/>
                                <w:sz w:val="21"/>
                                <w:szCs w:val="21"/>
                              </w:rPr>
                            </w:pPr>
                            <w:r w:rsidRPr="00AA5652">
                              <w:rPr>
                                <w:rFonts w:ascii="Roboto" w:hAnsi="Roboto"/>
                                <w:i/>
                                <w:sz w:val="21"/>
                                <w:szCs w:val="21"/>
                              </w:rPr>
                              <w:t>They were collecting data related to use of a specific word, hashtag or phrase relevant to the project</w:t>
                            </w:r>
                          </w:p>
                          <w:p w:rsidR="00245DA6" w:rsidRPr="00AA5652" w:rsidRDefault="00245DA6" w:rsidP="00245DA6">
                            <w:pPr>
                              <w:numPr>
                                <w:ilvl w:val="0"/>
                                <w:numId w:val="12"/>
                              </w:numPr>
                              <w:spacing w:after="0" w:line="240" w:lineRule="auto"/>
                              <w:ind w:hanging="363"/>
                              <w:rPr>
                                <w:rFonts w:ascii="Roboto" w:hAnsi="Roboto"/>
                                <w:b/>
                                <w:i/>
                                <w:sz w:val="21"/>
                                <w:szCs w:val="21"/>
                              </w:rPr>
                            </w:pPr>
                            <w:r w:rsidRPr="00AA5652">
                              <w:rPr>
                                <w:rFonts w:ascii="Roboto" w:hAnsi="Roboto"/>
                                <w:i/>
                                <w:sz w:val="21"/>
                                <w:szCs w:val="21"/>
                              </w:rPr>
                              <w:t xml:space="preserve">The researchers were aiming to review or act on </w:t>
                            </w:r>
                            <w:r w:rsidRPr="00AA5652">
                              <w:rPr>
                                <w:rFonts w:ascii="Roboto" w:hAnsi="Roboto"/>
                                <w:b/>
                                <w:i/>
                                <w:sz w:val="21"/>
                                <w:szCs w:val="21"/>
                              </w:rPr>
                              <w:t>comments about a product or service they deliver.</w:t>
                            </w:r>
                          </w:p>
                          <w:p w:rsidR="00245DA6" w:rsidRPr="00AA5652" w:rsidRDefault="00245DA6" w:rsidP="00245DA6">
                            <w:pPr>
                              <w:spacing w:after="0" w:line="240" w:lineRule="auto"/>
                              <w:rPr>
                                <w:rFonts w:ascii="Roboto" w:hAnsi="Roboto"/>
                                <w:i/>
                                <w:sz w:val="21"/>
                                <w:szCs w:val="21"/>
                                <w:lang w:bidi="en-GB"/>
                              </w:rPr>
                            </w:pPr>
                          </w:p>
                          <w:p w:rsidR="00245DA6" w:rsidRPr="00AA5652" w:rsidRDefault="00245DA6" w:rsidP="00245DA6">
                            <w:pPr>
                              <w:spacing w:after="0" w:line="240" w:lineRule="auto"/>
                              <w:rPr>
                                <w:rFonts w:ascii="Roboto" w:hAnsi="Roboto"/>
                                <w:i/>
                                <w:sz w:val="21"/>
                                <w:szCs w:val="21"/>
                                <w:lang w:bidi="en-GB"/>
                              </w:rPr>
                            </w:pPr>
                            <w:r w:rsidRPr="00AA5652">
                              <w:rPr>
                                <w:rFonts w:ascii="Roboto" w:hAnsi="Roboto"/>
                                <w:i/>
                                <w:sz w:val="21"/>
                                <w:szCs w:val="21"/>
                                <w:lang w:bidi="en-GB"/>
                              </w:rPr>
                              <w:t>These findings suggest a lack of awareness and consent for academic use of social media data for research purposes, and challenge assumptions of implied informed consent to conduct research using social media data.</w:t>
                            </w:r>
                          </w:p>
                          <w:p w:rsidR="00245DA6" w:rsidRPr="00AA5652" w:rsidRDefault="00245DA6" w:rsidP="00245DA6">
                            <w:pPr>
                              <w:spacing w:after="0" w:line="240" w:lineRule="auto"/>
                              <w:rPr>
                                <w:rFonts w:ascii="Roboto" w:hAnsi="Roboto"/>
                                <w:i/>
                                <w:sz w:val="21"/>
                                <w:szCs w:val="21"/>
                                <w:lang w:bidi="en-GB"/>
                              </w:rPr>
                            </w:pPr>
                          </w:p>
                          <w:p w:rsidR="00245DA6" w:rsidRPr="00AA5652" w:rsidRDefault="00245DA6" w:rsidP="00245DA6">
                            <w:pPr>
                              <w:spacing w:after="0" w:line="240" w:lineRule="auto"/>
                              <w:rPr>
                                <w:rFonts w:ascii="Roboto" w:hAnsi="Roboto"/>
                                <w:i/>
                                <w:sz w:val="21"/>
                                <w:szCs w:val="21"/>
                                <w:lang w:bidi="en-GB"/>
                              </w:rPr>
                            </w:pPr>
                            <w:r w:rsidRPr="00AA5652">
                              <w:rPr>
                                <w:rFonts w:ascii="Roboto" w:hAnsi="Roboto"/>
                                <w:i/>
                                <w:sz w:val="21"/>
                                <w:szCs w:val="21"/>
                                <w:lang w:bidi="en-GB"/>
                              </w:rPr>
                              <w:t xml:space="preserve">Whilst these findings should not necessarily stop social media research being conducted, they do suggest that issues of consent need to be thoroughly </w:t>
                            </w:r>
                            <w:proofErr w:type="gramStart"/>
                            <w:r w:rsidRPr="00AA5652">
                              <w:rPr>
                                <w:rFonts w:ascii="Roboto" w:hAnsi="Roboto"/>
                                <w:i/>
                                <w:sz w:val="21"/>
                                <w:szCs w:val="21"/>
                                <w:lang w:bidi="en-GB"/>
                              </w:rPr>
                              <w:t>considered,</w:t>
                            </w:r>
                            <w:proofErr w:type="gramEnd"/>
                            <w:r w:rsidRPr="00AA5652">
                              <w:rPr>
                                <w:rFonts w:ascii="Roboto" w:hAnsi="Roboto"/>
                                <w:i/>
                                <w:sz w:val="21"/>
                                <w:szCs w:val="21"/>
                                <w:lang w:bidi="en-GB"/>
                              </w:rPr>
                              <w:t xml:space="preserve"> and that ethical practice may also involve more open and public discussion about social media research methods, and the contribution that such research makes to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5F2C1" id="Text Box 2" o:spid="_x0000_s1096" type="#_x0000_t202" style="position:absolute;margin-left:.75pt;margin-top:2.05pt;width:522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" fillcolor="#f2f2f2 [3052]">
                <v:textbox style="mso-fit-shape-to-text:t">
                  <w:txbxContent>
                    <w:p w:rsidR="00245DA6" w:rsidRPr="00AA5652" w:rsidRDefault="00245DA6" w:rsidP="00245DA6">
                      <w:pPr>
                        <w:spacing w:after="0" w:line="240" w:lineRule="auto"/>
                        <w:rPr>
                          <w:rFonts w:ascii="Roboto" w:hAnsi="Roboto"/>
                          <w:i/>
                          <w:sz w:val="21"/>
                          <w:szCs w:val="21"/>
                          <w:lang w:bidi="en-GB"/>
                        </w:rPr>
                      </w:pPr>
                      <w:r w:rsidRPr="00AA5652">
                        <w:rPr>
                          <w:rFonts w:ascii="Roboto" w:hAnsi="Roboto"/>
                          <w:i/>
                          <w:sz w:val="21"/>
                          <w:szCs w:val="21"/>
                          <w:lang w:bidi="en-GB"/>
                        </w:rPr>
                        <w:t>Research by IPSOS MORI (2015) suggests that the public in general are uncomfortable with researchers’ use of social media data.</w:t>
                      </w:r>
                    </w:p>
                    <w:p w:rsidR="00245DA6" w:rsidRPr="00AA5652" w:rsidRDefault="00245DA6" w:rsidP="00245DA6">
                      <w:pPr>
                        <w:spacing w:after="0" w:line="240" w:lineRule="auto"/>
                        <w:rPr>
                          <w:rFonts w:ascii="Roboto" w:hAnsi="Roboto"/>
                          <w:i/>
                          <w:sz w:val="21"/>
                          <w:szCs w:val="21"/>
                          <w:lang w:bidi="en-GB"/>
                        </w:rPr>
                      </w:pPr>
                    </w:p>
                    <w:p w:rsidR="00245DA6" w:rsidRPr="00AA5652" w:rsidRDefault="00245DA6" w:rsidP="00245DA6">
                      <w:pPr>
                        <w:spacing w:after="0" w:line="240" w:lineRule="auto"/>
                        <w:rPr>
                          <w:rFonts w:ascii="Roboto" w:hAnsi="Roboto"/>
                          <w:i/>
                          <w:sz w:val="21"/>
                          <w:szCs w:val="21"/>
                          <w:lang w:bidi="en-GB"/>
                        </w:rPr>
                      </w:pPr>
                      <w:r w:rsidRPr="00AA5652">
                        <w:rPr>
                          <w:rFonts w:ascii="Roboto" w:hAnsi="Roboto"/>
                          <w:i/>
                          <w:sz w:val="21"/>
                          <w:szCs w:val="21"/>
                          <w:lang w:bidi="en-GB"/>
                        </w:rPr>
                        <w:t>Only 38% of respondents were aware that social media companies share individuals' social media data with third parties, such as the government or companies, for research purposes - and 60% of respondents believed this should not be happening.</w:t>
                      </w:r>
                    </w:p>
                    <w:p w:rsidR="00245DA6" w:rsidRPr="00AA5652" w:rsidRDefault="00245DA6" w:rsidP="00245DA6">
                      <w:pPr>
                        <w:spacing w:after="0" w:line="240" w:lineRule="auto"/>
                        <w:rPr>
                          <w:rFonts w:ascii="Roboto" w:hAnsi="Roboto"/>
                          <w:i/>
                          <w:sz w:val="21"/>
                          <w:szCs w:val="21"/>
                          <w:lang w:bidi="en-GB"/>
                        </w:rPr>
                      </w:pPr>
                    </w:p>
                    <w:p w:rsidR="00245DA6" w:rsidRPr="00AA5652" w:rsidRDefault="00245DA6" w:rsidP="00245DA6">
                      <w:pPr>
                        <w:spacing w:after="0" w:line="240" w:lineRule="auto"/>
                        <w:rPr>
                          <w:rFonts w:ascii="Roboto" w:hAnsi="Roboto"/>
                          <w:i/>
                          <w:sz w:val="21"/>
                          <w:szCs w:val="21"/>
                          <w:lang w:bidi="en-GB"/>
                        </w:rPr>
                      </w:pPr>
                      <w:r w:rsidRPr="00AA5652">
                        <w:rPr>
                          <w:rFonts w:ascii="Roboto" w:hAnsi="Roboto"/>
                          <w:i/>
                          <w:sz w:val="21"/>
                          <w:szCs w:val="21"/>
                          <w:lang w:bidi="en-GB"/>
                        </w:rPr>
                        <w:t>Whilst the public were more favourable towards university researchers analysing social media data (more so than researchers based in government departments and companies), rates of acceptance were still low (approx. one third). Out of a number of scenarios presented to respondents, the one rated most favourably in terms of ethicality was still only deemed ethically acceptable by 50%. This scenario involved the following conditions being met:</w:t>
                      </w:r>
                    </w:p>
                    <w:p w:rsidR="00245DA6" w:rsidRPr="00AA5652" w:rsidRDefault="00245DA6" w:rsidP="00245DA6">
                      <w:pPr>
                        <w:spacing w:after="0" w:line="240" w:lineRule="auto"/>
                        <w:rPr>
                          <w:rFonts w:ascii="Roboto" w:hAnsi="Roboto"/>
                          <w:i/>
                          <w:sz w:val="21"/>
                          <w:szCs w:val="21"/>
                          <w:lang w:bidi="en-GB"/>
                        </w:rPr>
                      </w:pPr>
                    </w:p>
                    <w:p w:rsidR="00245DA6" w:rsidRPr="00AA5652" w:rsidRDefault="00245DA6" w:rsidP="00245DA6">
                      <w:pPr>
                        <w:numPr>
                          <w:ilvl w:val="0"/>
                          <w:numId w:val="12"/>
                        </w:numPr>
                        <w:spacing w:after="0" w:line="240" w:lineRule="auto"/>
                        <w:ind w:hanging="363"/>
                        <w:rPr>
                          <w:rFonts w:ascii="Roboto" w:hAnsi="Roboto"/>
                          <w:i/>
                          <w:sz w:val="21"/>
                          <w:szCs w:val="21"/>
                        </w:rPr>
                      </w:pPr>
                      <w:r w:rsidRPr="00AA5652">
                        <w:rPr>
                          <w:rFonts w:ascii="Roboto" w:hAnsi="Roboto"/>
                          <w:i/>
                          <w:sz w:val="21"/>
                          <w:szCs w:val="21"/>
                        </w:rPr>
                        <w:t>The researchers were based in a University or similar organisation</w:t>
                      </w:r>
                    </w:p>
                    <w:p w:rsidR="00245DA6" w:rsidRPr="00AA5652" w:rsidRDefault="00245DA6" w:rsidP="00245DA6">
                      <w:pPr>
                        <w:numPr>
                          <w:ilvl w:val="0"/>
                          <w:numId w:val="12"/>
                        </w:numPr>
                        <w:spacing w:after="0" w:line="240" w:lineRule="auto"/>
                        <w:ind w:hanging="363"/>
                        <w:rPr>
                          <w:rFonts w:ascii="Roboto" w:hAnsi="Roboto"/>
                          <w:b/>
                          <w:i/>
                          <w:sz w:val="21"/>
                          <w:szCs w:val="21"/>
                        </w:rPr>
                      </w:pPr>
                      <w:r w:rsidRPr="00AA5652">
                        <w:rPr>
                          <w:rFonts w:ascii="Roboto" w:hAnsi="Roboto"/>
                          <w:i/>
                          <w:sz w:val="21"/>
                          <w:szCs w:val="21"/>
                        </w:rPr>
                        <w:t xml:space="preserve">They were only using the data of social media users who had </w:t>
                      </w:r>
                      <w:r w:rsidRPr="00AA5652">
                        <w:rPr>
                          <w:rFonts w:ascii="Roboto" w:hAnsi="Roboto"/>
                          <w:b/>
                          <w:i/>
                          <w:sz w:val="21"/>
                          <w:szCs w:val="21"/>
                        </w:rPr>
                        <w:t>opted in to their data being used for this specific project</w:t>
                      </w:r>
                    </w:p>
                    <w:p w:rsidR="00245DA6" w:rsidRPr="00AA5652" w:rsidRDefault="00245DA6" w:rsidP="00245DA6">
                      <w:pPr>
                        <w:numPr>
                          <w:ilvl w:val="0"/>
                          <w:numId w:val="12"/>
                        </w:numPr>
                        <w:spacing w:after="0" w:line="240" w:lineRule="auto"/>
                        <w:ind w:hanging="363"/>
                        <w:rPr>
                          <w:rFonts w:ascii="Roboto" w:hAnsi="Roboto"/>
                          <w:i/>
                          <w:sz w:val="21"/>
                          <w:szCs w:val="21"/>
                        </w:rPr>
                      </w:pPr>
                      <w:r w:rsidRPr="00AA5652">
                        <w:rPr>
                          <w:rFonts w:ascii="Roboto" w:hAnsi="Roboto"/>
                          <w:i/>
                          <w:sz w:val="21"/>
                          <w:szCs w:val="21"/>
                        </w:rPr>
                        <w:t>They were collecting data related to use of a specific word, hashtag or phrase relevant to the project</w:t>
                      </w:r>
                    </w:p>
                    <w:p w:rsidR="00245DA6" w:rsidRPr="00AA5652" w:rsidRDefault="00245DA6" w:rsidP="00245DA6">
                      <w:pPr>
                        <w:numPr>
                          <w:ilvl w:val="0"/>
                          <w:numId w:val="12"/>
                        </w:numPr>
                        <w:spacing w:after="0" w:line="240" w:lineRule="auto"/>
                        <w:ind w:hanging="363"/>
                        <w:rPr>
                          <w:rFonts w:ascii="Roboto" w:hAnsi="Roboto"/>
                          <w:b/>
                          <w:i/>
                          <w:sz w:val="21"/>
                          <w:szCs w:val="21"/>
                        </w:rPr>
                      </w:pPr>
                      <w:r w:rsidRPr="00AA5652">
                        <w:rPr>
                          <w:rFonts w:ascii="Roboto" w:hAnsi="Roboto"/>
                          <w:i/>
                          <w:sz w:val="21"/>
                          <w:szCs w:val="21"/>
                        </w:rPr>
                        <w:t xml:space="preserve">The researchers were aiming to review or act on </w:t>
                      </w:r>
                      <w:r w:rsidRPr="00AA5652">
                        <w:rPr>
                          <w:rFonts w:ascii="Roboto" w:hAnsi="Roboto"/>
                          <w:b/>
                          <w:i/>
                          <w:sz w:val="21"/>
                          <w:szCs w:val="21"/>
                        </w:rPr>
                        <w:t>comments about a product or service they deliver.</w:t>
                      </w:r>
                    </w:p>
                    <w:p w:rsidR="00245DA6" w:rsidRPr="00AA5652" w:rsidRDefault="00245DA6" w:rsidP="00245DA6">
                      <w:pPr>
                        <w:spacing w:after="0" w:line="240" w:lineRule="auto"/>
                        <w:rPr>
                          <w:rFonts w:ascii="Roboto" w:hAnsi="Roboto"/>
                          <w:i/>
                          <w:sz w:val="21"/>
                          <w:szCs w:val="21"/>
                          <w:lang w:bidi="en-GB"/>
                        </w:rPr>
                      </w:pPr>
                    </w:p>
                    <w:p w:rsidR="00245DA6" w:rsidRPr="00AA5652" w:rsidRDefault="00245DA6" w:rsidP="00245DA6">
                      <w:pPr>
                        <w:spacing w:after="0" w:line="240" w:lineRule="auto"/>
                        <w:rPr>
                          <w:rFonts w:ascii="Roboto" w:hAnsi="Roboto"/>
                          <w:i/>
                          <w:sz w:val="21"/>
                          <w:szCs w:val="21"/>
                          <w:lang w:bidi="en-GB"/>
                        </w:rPr>
                      </w:pPr>
                      <w:r w:rsidRPr="00AA5652">
                        <w:rPr>
                          <w:rFonts w:ascii="Roboto" w:hAnsi="Roboto"/>
                          <w:i/>
                          <w:sz w:val="21"/>
                          <w:szCs w:val="21"/>
                          <w:lang w:bidi="en-GB"/>
                        </w:rPr>
                        <w:t>These findings suggest a lack of awareness and consent for academic use of social media data for research purposes, and challenge assumptions of implied informed consent to conduct research using social media data.</w:t>
                      </w:r>
                    </w:p>
                    <w:p w:rsidR="00245DA6" w:rsidRPr="00AA5652" w:rsidRDefault="00245DA6" w:rsidP="00245DA6">
                      <w:pPr>
                        <w:spacing w:after="0" w:line="240" w:lineRule="auto"/>
                        <w:rPr>
                          <w:rFonts w:ascii="Roboto" w:hAnsi="Roboto"/>
                          <w:i/>
                          <w:sz w:val="21"/>
                          <w:szCs w:val="21"/>
                          <w:lang w:bidi="en-GB"/>
                        </w:rPr>
                      </w:pPr>
                    </w:p>
                    <w:p w:rsidR="00245DA6" w:rsidRPr="00AA5652" w:rsidRDefault="00245DA6" w:rsidP="00245DA6">
                      <w:pPr>
                        <w:spacing w:after="0" w:line="240" w:lineRule="auto"/>
                        <w:rPr>
                          <w:rFonts w:ascii="Roboto" w:hAnsi="Roboto"/>
                          <w:i/>
                          <w:sz w:val="21"/>
                          <w:szCs w:val="21"/>
                          <w:lang w:bidi="en-GB"/>
                        </w:rPr>
                      </w:pPr>
                      <w:r w:rsidRPr="00AA5652">
                        <w:rPr>
                          <w:rFonts w:ascii="Roboto" w:hAnsi="Roboto"/>
                          <w:i/>
                          <w:sz w:val="21"/>
                          <w:szCs w:val="21"/>
                          <w:lang w:bidi="en-GB"/>
                        </w:rPr>
                        <w:t>Whilst these findings should not necessarily stop social media research being conducted, they do suggest that issues of consent need to be thoroughly considered, and that ethical practice may also involve more open and public discussion about social media research methods, and the contribution that such research makes to society.</w:t>
                      </w:r>
                    </w:p>
                  </w:txbxContent>
                </v:textbox>
              </v:shape>
            </w:pict>
          </mc:Fallback>
        </mc:AlternateContent>
      </w:r>
    </w:p>
    <w:p w:rsidR="00245DA6" w:rsidRPr="00AA1A59" w:rsidRDefault="00245DA6" w:rsidP="00AA1A59">
      <w:pPr>
        <w:widowControl w:val="0"/>
        <w:autoSpaceDE w:val="0"/>
        <w:autoSpaceDN w:val="0"/>
        <w:spacing w:after="0" w:line="240" w:lineRule="auto"/>
        <w:outlineLvl w:val="1"/>
        <w:rPr>
          <w:rFonts w:ascii="Roboto" w:eastAsia="Arial" w:hAnsi="Roboto" w:cs="Arial"/>
          <w:bCs/>
          <w:lang w:eastAsia="en-GB" w:bidi="en-GB"/>
        </w:rPr>
      </w:pPr>
    </w:p>
    <w:p w:rsidR="00AA1A59" w:rsidRDefault="00AA1A59"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245DA6" w:rsidRDefault="00245DA6"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7C28ED" w:rsidRPr="00AA1A59" w:rsidRDefault="007C28ED" w:rsidP="00AA1A59">
      <w:pPr>
        <w:widowControl w:val="0"/>
        <w:autoSpaceDE w:val="0"/>
        <w:autoSpaceDN w:val="0"/>
        <w:spacing w:after="0" w:line="240" w:lineRule="auto"/>
        <w:outlineLvl w:val="1"/>
        <w:rPr>
          <w:rFonts w:ascii="Roboto" w:eastAsia="Arial" w:hAnsi="Roboto" w:cs="Arial"/>
          <w:b/>
          <w:bCs/>
          <w:lang w:eastAsia="en-GB" w:bidi="en-GB"/>
        </w:rPr>
      </w:pPr>
      <w:r w:rsidRPr="00AA1A59">
        <w:rPr>
          <w:rFonts w:ascii="Roboto" w:eastAsia="Arial" w:hAnsi="Roboto" w:cs="Arial"/>
          <w:b/>
          <w:bCs/>
          <w:lang w:eastAsia="en-GB" w:bidi="en-GB"/>
        </w:rPr>
        <w:t>7) CONFIDENTIALITY AND ANONYMISATION</w:t>
      </w:r>
    </w:p>
    <w:p w:rsidR="007C28ED" w:rsidRPr="00AA1A59" w:rsidRDefault="007C28ED" w:rsidP="00AA1A59">
      <w:pPr>
        <w:widowControl w:val="0"/>
        <w:autoSpaceDE w:val="0"/>
        <w:autoSpaceDN w:val="0"/>
        <w:spacing w:after="0" w:line="240" w:lineRule="auto"/>
        <w:outlineLvl w:val="1"/>
        <w:rPr>
          <w:rFonts w:ascii="Roboto" w:eastAsia="Arial" w:hAnsi="Roboto" w:cs="Arial"/>
          <w:b/>
          <w:bCs/>
          <w:lang w:eastAsia="en-GB" w:bidi="en-GB"/>
        </w:rPr>
      </w:pPr>
    </w:p>
    <w:p w:rsidR="007C28ED" w:rsidRPr="00AA1A59" w:rsidRDefault="007C28ED" w:rsidP="00AA1A59">
      <w:pPr>
        <w:widowControl w:val="0"/>
        <w:autoSpaceDE w:val="0"/>
        <w:autoSpaceDN w:val="0"/>
        <w:spacing w:after="0" w:line="240" w:lineRule="auto"/>
        <w:outlineLvl w:val="1"/>
        <w:rPr>
          <w:rFonts w:ascii="Roboto" w:eastAsia="Arial" w:hAnsi="Roboto" w:cs="Arial"/>
          <w:bCs/>
          <w:lang w:eastAsia="en-GB" w:bidi="en-GB"/>
        </w:rPr>
      </w:pPr>
      <w:r w:rsidRPr="00AA1A59">
        <w:rPr>
          <w:rFonts w:ascii="Roboto" w:eastAsia="Arial" w:hAnsi="Roboto" w:cs="Arial"/>
          <w:bCs/>
          <w:lang w:eastAsia="en-GB" w:bidi="en-GB"/>
        </w:rPr>
        <w:t xml:space="preserve">Unless a researcher seeks explicit consent from a social media user to identify them in the research, steps </w:t>
      </w:r>
      <w:proofErr w:type="gramStart"/>
      <w:r w:rsidRPr="00AA1A59">
        <w:rPr>
          <w:rFonts w:ascii="Roboto" w:eastAsia="Arial" w:hAnsi="Roboto" w:cs="Arial"/>
          <w:bCs/>
          <w:lang w:eastAsia="en-GB" w:bidi="en-GB"/>
        </w:rPr>
        <w:t>should be taken</w:t>
      </w:r>
      <w:proofErr w:type="gramEnd"/>
      <w:r w:rsidRPr="00AA1A59">
        <w:rPr>
          <w:rFonts w:ascii="Roboto" w:eastAsia="Arial" w:hAnsi="Roboto" w:cs="Arial"/>
          <w:bCs/>
          <w:lang w:eastAsia="en-GB" w:bidi="en-GB"/>
        </w:rPr>
        <w:t xml:space="preserve"> to anonymise individuals in publications and other outputs, unless the individual is a public figure acting in a public capacity. This is the case whether the social media data </w:t>
      </w:r>
      <w:proofErr w:type="gramStart"/>
      <w:r w:rsidRPr="00AA1A59">
        <w:rPr>
          <w:rFonts w:ascii="Roboto" w:eastAsia="Arial" w:hAnsi="Roboto" w:cs="Arial"/>
          <w:bCs/>
          <w:lang w:eastAsia="en-GB" w:bidi="en-GB"/>
        </w:rPr>
        <w:t>is perceived</w:t>
      </w:r>
      <w:proofErr w:type="gramEnd"/>
      <w:r w:rsidRPr="00AA1A59">
        <w:rPr>
          <w:rFonts w:ascii="Roboto" w:eastAsia="Arial" w:hAnsi="Roboto" w:cs="Arial"/>
          <w:bCs/>
          <w:lang w:eastAsia="en-GB" w:bidi="en-GB"/>
        </w:rPr>
        <w:t xml:space="preserve"> to be public or private. The need to anonymise applies </w:t>
      </w:r>
      <w:proofErr w:type="gramStart"/>
      <w:r w:rsidRPr="00AA1A59">
        <w:rPr>
          <w:rFonts w:ascii="Roboto" w:eastAsia="Arial" w:hAnsi="Roboto" w:cs="Arial"/>
          <w:bCs/>
          <w:lang w:eastAsia="en-GB" w:bidi="en-GB"/>
        </w:rPr>
        <w:t>both to individual social media users, as well as other</w:t>
      </w:r>
      <w:proofErr w:type="gramEnd"/>
      <w:r w:rsidRPr="00AA1A59">
        <w:rPr>
          <w:rFonts w:ascii="Roboto" w:eastAsia="Arial" w:hAnsi="Roboto" w:cs="Arial"/>
          <w:bCs/>
          <w:lang w:eastAsia="en-GB" w:bidi="en-GB"/>
        </w:rPr>
        <w:t xml:space="preserve"> individuals that they mention or depict in their posts.</w:t>
      </w:r>
    </w:p>
    <w:p w:rsidR="007C28ED" w:rsidRPr="00AA1A59" w:rsidRDefault="007C28ED" w:rsidP="00AA1A59">
      <w:pPr>
        <w:widowControl w:val="0"/>
        <w:autoSpaceDE w:val="0"/>
        <w:autoSpaceDN w:val="0"/>
        <w:spacing w:after="0" w:line="240" w:lineRule="auto"/>
        <w:outlineLvl w:val="1"/>
        <w:rPr>
          <w:rFonts w:ascii="Roboto" w:eastAsia="Arial" w:hAnsi="Roboto" w:cs="Arial"/>
          <w:bCs/>
          <w:lang w:eastAsia="en-GB" w:bidi="en-GB"/>
        </w:rPr>
      </w:pPr>
    </w:p>
    <w:p w:rsidR="007C28ED" w:rsidRDefault="007C28ED" w:rsidP="00AA1A59">
      <w:pPr>
        <w:widowControl w:val="0"/>
        <w:autoSpaceDE w:val="0"/>
        <w:autoSpaceDN w:val="0"/>
        <w:spacing w:after="0" w:line="240" w:lineRule="auto"/>
        <w:outlineLvl w:val="1"/>
        <w:rPr>
          <w:rFonts w:ascii="Roboto" w:eastAsia="Arial" w:hAnsi="Roboto" w:cs="Arial"/>
          <w:bCs/>
          <w:lang w:eastAsia="en-GB" w:bidi="en-GB"/>
        </w:rPr>
      </w:pPr>
      <w:r w:rsidRPr="00AA1A59">
        <w:rPr>
          <w:rFonts w:ascii="Roboto" w:eastAsia="Arial" w:hAnsi="Roboto" w:cs="Arial"/>
          <w:bCs/>
          <w:lang w:eastAsia="en-GB" w:bidi="en-GB"/>
        </w:rPr>
        <w:t xml:space="preserve">In the case of photographs of </w:t>
      </w:r>
      <w:proofErr w:type="gramStart"/>
      <w:r w:rsidRPr="00AA1A59">
        <w:rPr>
          <w:rFonts w:ascii="Roboto" w:eastAsia="Arial" w:hAnsi="Roboto" w:cs="Arial"/>
          <w:bCs/>
          <w:lang w:eastAsia="en-GB" w:bidi="en-GB"/>
        </w:rPr>
        <w:t>people which</w:t>
      </w:r>
      <w:proofErr w:type="gramEnd"/>
      <w:r w:rsidRPr="00AA1A59">
        <w:rPr>
          <w:rFonts w:ascii="Roboto" w:eastAsia="Arial" w:hAnsi="Roboto" w:cs="Arial"/>
          <w:bCs/>
          <w:lang w:eastAsia="en-GB" w:bidi="en-GB"/>
        </w:rPr>
        <w:t xml:space="preserve"> have been shared on social media, the researcher should consider whether the person depicted has consented to their photograph been taken and shared. For example, for a stock image of a model, we can assume consent </w:t>
      </w:r>
      <w:proofErr w:type="gramStart"/>
      <w:r w:rsidRPr="00AA1A59">
        <w:rPr>
          <w:rFonts w:ascii="Roboto" w:eastAsia="Arial" w:hAnsi="Roboto" w:cs="Arial"/>
          <w:bCs/>
          <w:lang w:eastAsia="en-GB" w:bidi="en-GB"/>
        </w:rPr>
        <w:t>has been gained</w:t>
      </w:r>
      <w:proofErr w:type="gramEnd"/>
      <w:r w:rsidRPr="00AA1A59">
        <w:rPr>
          <w:rFonts w:ascii="Roboto" w:eastAsia="Arial" w:hAnsi="Roboto" w:cs="Arial"/>
          <w:bCs/>
          <w:lang w:eastAsia="en-GB" w:bidi="en-GB"/>
        </w:rPr>
        <w:t xml:space="preserve"> from the model for taking and reproducing the image – although the researcher may need to check whether the image is protected by copyright. On the other hand, in the case of a photograph of an individual taking part in a protest, we cannot assume the individual has consented to the image being </w:t>
      </w:r>
      <w:proofErr w:type="gramStart"/>
      <w:r w:rsidRPr="00AA1A59">
        <w:rPr>
          <w:rFonts w:ascii="Roboto" w:eastAsia="Arial" w:hAnsi="Roboto" w:cs="Arial"/>
          <w:bCs/>
          <w:lang w:eastAsia="en-GB" w:bidi="en-GB"/>
        </w:rPr>
        <w:t>taken</w:t>
      </w:r>
      <w:proofErr w:type="gramEnd"/>
      <w:r w:rsidRPr="00AA1A59">
        <w:rPr>
          <w:rFonts w:ascii="Roboto" w:eastAsia="Arial" w:hAnsi="Roboto" w:cs="Arial"/>
          <w:bCs/>
          <w:lang w:eastAsia="en-GB" w:bidi="en-GB"/>
        </w:rPr>
        <w:t xml:space="preserve"> and shared, and furthermore its reproduction could cause harm to the individual in some social contexts.</w:t>
      </w:r>
    </w:p>
    <w:p w:rsidR="00BD740C" w:rsidRDefault="00BD740C" w:rsidP="00AA1A59">
      <w:pPr>
        <w:widowControl w:val="0"/>
        <w:autoSpaceDE w:val="0"/>
        <w:autoSpaceDN w:val="0"/>
        <w:spacing w:after="0" w:line="240" w:lineRule="auto"/>
        <w:outlineLvl w:val="1"/>
        <w:rPr>
          <w:rFonts w:ascii="Roboto" w:eastAsia="Arial" w:hAnsi="Roboto" w:cs="Arial"/>
          <w:bCs/>
          <w:lang w:eastAsia="en-GB" w:bidi="en-GB"/>
        </w:rPr>
      </w:pPr>
    </w:p>
    <w:p w:rsidR="00BD740C" w:rsidRPr="00AA1A59" w:rsidRDefault="00BD740C" w:rsidP="00AA1A59">
      <w:pPr>
        <w:widowControl w:val="0"/>
        <w:autoSpaceDE w:val="0"/>
        <w:autoSpaceDN w:val="0"/>
        <w:spacing w:after="0" w:line="240" w:lineRule="auto"/>
        <w:outlineLvl w:val="1"/>
        <w:rPr>
          <w:rFonts w:ascii="Roboto" w:eastAsia="Arial" w:hAnsi="Roboto" w:cs="Arial"/>
          <w:bCs/>
          <w:lang w:eastAsia="en-GB" w:bidi="en-GB"/>
        </w:rPr>
      </w:pPr>
      <w:r>
        <w:rPr>
          <w:rFonts w:ascii="Roboto" w:eastAsia="Arial" w:hAnsi="Roboto" w:cs="Arial"/>
          <w:bCs/>
          <w:lang w:eastAsia="en-GB" w:bidi="en-GB"/>
        </w:rPr>
        <w:t xml:space="preserve">Some social media data </w:t>
      </w:r>
      <w:proofErr w:type="gramStart"/>
      <w:r>
        <w:rPr>
          <w:rFonts w:ascii="Roboto" w:eastAsia="Arial" w:hAnsi="Roboto" w:cs="Arial"/>
          <w:bCs/>
          <w:lang w:eastAsia="en-GB" w:bidi="en-GB"/>
        </w:rPr>
        <w:t>can be retraced</w:t>
      </w:r>
      <w:proofErr w:type="gramEnd"/>
      <w:r>
        <w:rPr>
          <w:rFonts w:ascii="Roboto" w:eastAsia="Arial" w:hAnsi="Roboto" w:cs="Arial"/>
          <w:bCs/>
          <w:lang w:eastAsia="en-GB" w:bidi="en-GB"/>
        </w:rPr>
        <w:t xml:space="preserve"> as republishing quotes verbatim can, via search engines, lead straight back to the original location, potentially exposing the identity and profile they originate from.</w:t>
      </w:r>
    </w:p>
    <w:p w:rsidR="007C28ED" w:rsidRPr="00AA1A59" w:rsidRDefault="007C28ED" w:rsidP="00AA1A59">
      <w:pPr>
        <w:widowControl w:val="0"/>
        <w:autoSpaceDE w:val="0"/>
        <w:autoSpaceDN w:val="0"/>
        <w:spacing w:after="0" w:line="240" w:lineRule="auto"/>
        <w:outlineLvl w:val="1"/>
        <w:rPr>
          <w:rFonts w:ascii="Roboto" w:eastAsia="Arial" w:hAnsi="Roboto" w:cs="Arial"/>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AA5652" w:rsidRDefault="00AA5652" w:rsidP="00AA1A59">
      <w:pPr>
        <w:widowControl w:val="0"/>
        <w:autoSpaceDE w:val="0"/>
        <w:autoSpaceDN w:val="0"/>
        <w:spacing w:after="0" w:line="240" w:lineRule="auto"/>
        <w:outlineLvl w:val="1"/>
        <w:rPr>
          <w:rFonts w:ascii="Roboto" w:eastAsia="Arial" w:hAnsi="Roboto" w:cs="Arial"/>
          <w:b/>
          <w:bCs/>
          <w:lang w:eastAsia="en-GB" w:bidi="en-GB"/>
        </w:rPr>
      </w:pPr>
    </w:p>
    <w:p w:rsidR="007C28ED" w:rsidRPr="00AA1A59" w:rsidRDefault="007C28ED" w:rsidP="00AA1A59">
      <w:pPr>
        <w:widowControl w:val="0"/>
        <w:autoSpaceDE w:val="0"/>
        <w:autoSpaceDN w:val="0"/>
        <w:spacing w:after="0" w:line="240" w:lineRule="auto"/>
        <w:outlineLvl w:val="1"/>
        <w:rPr>
          <w:rFonts w:ascii="Roboto" w:eastAsia="Arial" w:hAnsi="Roboto" w:cs="Arial"/>
          <w:b/>
          <w:bCs/>
          <w:lang w:eastAsia="en-GB" w:bidi="en-GB"/>
        </w:rPr>
      </w:pPr>
      <w:r w:rsidRPr="00AA1A59">
        <w:rPr>
          <w:rFonts w:ascii="Roboto" w:eastAsia="Arial" w:hAnsi="Roboto" w:cs="Arial"/>
          <w:b/>
          <w:bCs/>
          <w:lang w:eastAsia="en-GB" w:bidi="en-GB"/>
        </w:rPr>
        <w:lastRenderedPageBreak/>
        <w:t>How to anonymise social media data</w:t>
      </w:r>
    </w:p>
    <w:p w:rsidR="007C28ED" w:rsidRPr="00AA1A59" w:rsidRDefault="00891744" w:rsidP="00AA1A59">
      <w:pPr>
        <w:pStyle w:val="ListParagraph"/>
        <w:widowControl w:val="0"/>
        <w:numPr>
          <w:ilvl w:val="0"/>
          <w:numId w:val="18"/>
        </w:numPr>
        <w:autoSpaceDE w:val="0"/>
        <w:autoSpaceDN w:val="0"/>
        <w:spacing w:after="0" w:line="240" w:lineRule="auto"/>
        <w:outlineLvl w:val="1"/>
        <w:rPr>
          <w:rFonts w:ascii="Roboto" w:eastAsia="Arial" w:hAnsi="Roboto" w:cs="Arial"/>
          <w:bCs/>
          <w:lang w:eastAsia="en-GB" w:bidi="en-GB"/>
        </w:rPr>
      </w:pPr>
      <w:r w:rsidRPr="00AA1A59">
        <w:rPr>
          <w:rFonts w:ascii="Roboto" w:eastAsia="Arial" w:hAnsi="Roboto" w:cs="Arial"/>
          <w:bCs/>
          <w:lang w:eastAsia="en-GB" w:bidi="en-GB"/>
        </w:rPr>
        <w:t>R</w:t>
      </w:r>
      <w:r w:rsidR="007C28ED" w:rsidRPr="00AA1A59">
        <w:rPr>
          <w:rFonts w:ascii="Roboto" w:eastAsia="Arial" w:hAnsi="Roboto" w:cs="Arial"/>
          <w:bCs/>
          <w:lang w:eastAsia="en-GB" w:bidi="en-GB"/>
        </w:rPr>
        <w:t xml:space="preserve">esearchers should only collect the identifying information that they need to do the research (is the collection of usernames, profile descriptions, profile photos, </w:t>
      </w:r>
      <w:r w:rsidR="00BD740C">
        <w:rPr>
          <w:rFonts w:ascii="Roboto" w:eastAsia="Arial" w:hAnsi="Roboto" w:cs="Arial"/>
          <w:bCs/>
          <w:lang w:eastAsia="en-GB" w:bidi="en-GB"/>
        </w:rPr>
        <w:t xml:space="preserve">screenshots of posts, </w:t>
      </w:r>
      <w:r w:rsidR="007C28ED" w:rsidRPr="00AA1A59">
        <w:rPr>
          <w:rFonts w:ascii="Roboto" w:eastAsia="Arial" w:hAnsi="Roboto" w:cs="Arial"/>
          <w:bCs/>
          <w:lang w:eastAsia="en-GB" w:bidi="en-GB"/>
        </w:rPr>
        <w:t xml:space="preserve">date of birth, location etc. </w:t>
      </w:r>
      <w:proofErr w:type="gramStart"/>
      <w:r w:rsidR="007C28ED" w:rsidRPr="00AA1A59">
        <w:rPr>
          <w:rFonts w:ascii="Roboto" w:eastAsia="Arial" w:hAnsi="Roboto" w:cs="Arial"/>
          <w:bCs/>
          <w:lang w:eastAsia="en-GB" w:bidi="en-GB"/>
        </w:rPr>
        <w:t>really necessary</w:t>
      </w:r>
      <w:proofErr w:type="gramEnd"/>
      <w:r w:rsidR="007C28ED" w:rsidRPr="00AA1A59">
        <w:rPr>
          <w:rFonts w:ascii="Roboto" w:eastAsia="Arial" w:hAnsi="Roboto" w:cs="Arial"/>
          <w:bCs/>
          <w:lang w:eastAsia="en-GB" w:bidi="en-GB"/>
        </w:rPr>
        <w:t>?).</w:t>
      </w:r>
    </w:p>
    <w:p w:rsidR="007C28ED" w:rsidRPr="00AA1A59" w:rsidRDefault="007C28ED" w:rsidP="00AA1A59">
      <w:pPr>
        <w:pStyle w:val="ListParagraph"/>
        <w:widowControl w:val="0"/>
        <w:numPr>
          <w:ilvl w:val="0"/>
          <w:numId w:val="18"/>
        </w:numPr>
        <w:autoSpaceDE w:val="0"/>
        <w:autoSpaceDN w:val="0"/>
        <w:spacing w:after="0" w:line="240" w:lineRule="auto"/>
        <w:outlineLvl w:val="1"/>
        <w:rPr>
          <w:rFonts w:ascii="Roboto" w:eastAsia="Arial" w:hAnsi="Roboto" w:cs="Arial"/>
          <w:bCs/>
          <w:lang w:eastAsia="en-GB" w:bidi="en-GB"/>
        </w:rPr>
      </w:pPr>
      <w:r w:rsidRPr="00AA1A59">
        <w:rPr>
          <w:rFonts w:ascii="Roboto" w:eastAsia="Arial" w:hAnsi="Roboto" w:cs="Arial"/>
          <w:bCs/>
          <w:lang w:eastAsia="en-GB" w:bidi="en-GB"/>
        </w:rPr>
        <w:t>The researcher should consider replacing identifying information (e.g. usernames) at the earliest opportunity. Remember that such datasets are often re-identifiable using the correct techniques, so they should still be treated as though they were identifiable data, and in line with the GDPR</w:t>
      </w:r>
    </w:p>
    <w:p w:rsidR="007C28ED" w:rsidRPr="00AA1A59" w:rsidRDefault="007C28ED" w:rsidP="00AA1A59">
      <w:pPr>
        <w:pStyle w:val="ListParagraph"/>
        <w:widowControl w:val="0"/>
        <w:numPr>
          <w:ilvl w:val="0"/>
          <w:numId w:val="18"/>
        </w:numPr>
        <w:autoSpaceDE w:val="0"/>
        <w:autoSpaceDN w:val="0"/>
        <w:spacing w:after="0" w:line="240" w:lineRule="auto"/>
        <w:outlineLvl w:val="1"/>
        <w:rPr>
          <w:rFonts w:ascii="Roboto" w:eastAsia="Arial" w:hAnsi="Roboto" w:cs="Arial"/>
          <w:bCs/>
          <w:lang w:eastAsia="en-GB" w:bidi="en-GB"/>
        </w:rPr>
      </w:pPr>
      <w:r w:rsidRPr="00AA1A59">
        <w:rPr>
          <w:rFonts w:ascii="Roboto" w:eastAsia="Arial" w:hAnsi="Roboto" w:cs="Arial"/>
          <w:bCs/>
          <w:lang w:eastAsia="en-GB" w:bidi="en-GB"/>
        </w:rPr>
        <w:t>If potentially identifying information (e.g. usernames, locations) needs to be retained in order to conduct the analysis then, unless the researcher has gained consent to identify users in reports, in most cases users should be anonymised in the reporting of research e.g. by using pseudonyms and image editing software such as Photoshop to hide identifying information and images in screenshots.</w:t>
      </w:r>
    </w:p>
    <w:p w:rsidR="007C28ED" w:rsidRPr="00AA1A59" w:rsidRDefault="007C28ED" w:rsidP="00AA1A59">
      <w:pPr>
        <w:pStyle w:val="ListParagraph"/>
        <w:widowControl w:val="0"/>
        <w:numPr>
          <w:ilvl w:val="0"/>
          <w:numId w:val="18"/>
        </w:numPr>
        <w:autoSpaceDE w:val="0"/>
        <w:autoSpaceDN w:val="0"/>
        <w:spacing w:after="0" w:line="240" w:lineRule="auto"/>
        <w:outlineLvl w:val="1"/>
        <w:rPr>
          <w:rFonts w:ascii="Roboto" w:eastAsia="Arial" w:hAnsi="Roboto" w:cs="Arial"/>
          <w:bCs/>
          <w:lang w:eastAsia="en-GB" w:bidi="en-GB"/>
        </w:rPr>
      </w:pPr>
      <w:r w:rsidRPr="00AA1A59">
        <w:rPr>
          <w:rFonts w:ascii="Roboto" w:eastAsia="Arial" w:hAnsi="Roboto" w:cs="Arial"/>
          <w:bCs/>
          <w:lang w:eastAsia="en-GB" w:bidi="en-GB"/>
        </w:rPr>
        <w:t xml:space="preserve">Beyond using pseudonyms and removing identifying information, it </w:t>
      </w:r>
      <w:proofErr w:type="gramStart"/>
      <w:r w:rsidRPr="00AA1A59">
        <w:rPr>
          <w:rFonts w:ascii="Roboto" w:eastAsia="Arial" w:hAnsi="Roboto" w:cs="Arial"/>
          <w:bCs/>
          <w:lang w:eastAsia="en-GB" w:bidi="en-GB"/>
        </w:rPr>
        <w:t>is also recommended</w:t>
      </w:r>
      <w:proofErr w:type="gramEnd"/>
      <w:r w:rsidRPr="00AA1A59">
        <w:rPr>
          <w:rFonts w:ascii="Roboto" w:eastAsia="Arial" w:hAnsi="Roboto" w:cs="Arial"/>
          <w:bCs/>
          <w:lang w:eastAsia="en-GB" w:bidi="en-GB"/>
        </w:rPr>
        <w:t xml:space="preserve"> that if the researcher wants to report direct quotations that they paraphrase the quotation in a way that retains meaning. For higher risk </w:t>
      </w:r>
      <w:proofErr w:type="gramStart"/>
      <w:r w:rsidRPr="00AA1A59">
        <w:rPr>
          <w:rFonts w:ascii="Roboto" w:eastAsia="Arial" w:hAnsi="Roboto" w:cs="Arial"/>
          <w:bCs/>
          <w:lang w:eastAsia="en-GB" w:bidi="en-GB"/>
        </w:rPr>
        <w:t>research</w:t>
      </w:r>
      <w:proofErr w:type="gramEnd"/>
      <w:r w:rsidRPr="00AA1A59">
        <w:rPr>
          <w:rFonts w:ascii="Roboto" w:eastAsia="Arial" w:hAnsi="Roboto" w:cs="Arial"/>
          <w:bCs/>
          <w:lang w:eastAsia="en-GB" w:bidi="en-GB"/>
        </w:rPr>
        <w:t xml:space="preserve"> this should be standard practice. Paraphrasing is used because it is </w:t>
      </w:r>
      <w:proofErr w:type="gramStart"/>
      <w:r w:rsidRPr="00AA1A59">
        <w:rPr>
          <w:rFonts w:ascii="Roboto" w:eastAsia="Arial" w:hAnsi="Roboto" w:cs="Arial"/>
          <w:bCs/>
          <w:lang w:eastAsia="en-GB" w:bidi="en-GB"/>
        </w:rPr>
        <w:t>fairly easy</w:t>
      </w:r>
      <w:proofErr w:type="gramEnd"/>
      <w:r w:rsidRPr="00AA1A59">
        <w:rPr>
          <w:rFonts w:ascii="Roboto" w:eastAsia="Arial" w:hAnsi="Roboto" w:cs="Arial"/>
          <w:bCs/>
          <w:lang w:eastAsia="en-GB" w:bidi="en-GB"/>
        </w:rPr>
        <w:t xml:space="preserve"> to trace the source of direct quotations using a search engine.</w:t>
      </w:r>
    </w:p>
    <w:p w:rsidR="00891744" w:rsidRPr="00AA1A59" w:rsidRDefault="00891744" w:rsidP="00AA1A59">
      <w:pPr>
        <w:widowControl w:val="0"/>
        <w:autoSpaceDE w:val="0"/>
        <w:autoSpaceDN w:val="0"/>
        <w:spacing w:after="0" w:line="240" w:lineRule="auto"/>
        <w:outlineLvl w:val="1"/>
        <w:rPr>
          <w:rFonts w:ascii="Roboto" w:eastAsia="Arial" w:hAnsi="Roboto" w:cs="Arial"/>
          <w:bCs/>
          <w:lang w:eastAsia="en-GB" w:bidi="en-GB"/>
        </w:rPr>
      </w:pPr>
    </w:p>
    <w:p w:rsidR="007C28ED" w:rsidRPr="00AA1A59" w:rsidRDefault="007035B4" w:rsidP="00AA1A59">
      <w:pPr>
        <w:widowControl w:val="0"/>
        <w:autoSpaceDE w:val="0"/>
        <w:autoSpaceDN w:val="0"/>
        <w:spacing w:after="0" w:line="240" w:lineRule="auto"/>
        <w:outlineLvl w:val="1"/>
        <w:rPr>
          <w:rFonts w:ascii="Roboto" w:eastAsia="Arial" w:hAnsi="Roboto" w:cs="Arial"/>
          <w:bCs/>
          <w:lang w:eastAsia="en-GB" w:bidi="en-GB"/>
        </w:rPr>
      </w:pPr>
      <w:proofErr w:type="spellStart"/>
      <w:r>
        <w:rPr>
          <w:rFonts w:ascii="Roboto" w:eastAsia="Arial" w:hAnsi="Roboto" w:cs="Arial"/>
          <w:bCs/>
          <w:lang w:eastAsia="en-GB" w:bidi="en-GB"/>
        </w:rPr>
        <w:t>Anonymis</w:t>
      </w:r>
      <w:r w:rsidR="007C28ED" w:rsidRPr="00AA1A59">
        <w:rPr>
          <w:rFonts w:ascii="Roboto" w:eastAsia="Arial" w:hAnsi="Roboto" w:cs="Arial"/>
          <w:bCs/>
          <w:lang w:eastAsia="en-GB" w:bidi="en-GB"/>
        </w:rPr>
        <w:t>ation</w:t>
      </w:r>
      <w:proofErr w:type="spellEnd"/>
      <w:r w:rsidR="007C28ED" w:rsidRPr="00AA1A59">
        <w:rPr>
          <w:rFonts w:ascii="Roboto" w:eastAsia="Arial" w:hAnsi="Roboto" w:cs="Arial"/>
          <w:bCs/>
          <w:lang w:eastAsia="en-GB" w:bidi="en-GB"/>
        </w:rPr>
        <w:t xml:space="preserve"> practices sometimes go against the Terms and Conditio</w:t>
      </w:r>
      <w:r w:rsidR="00891744" w:rsidRPr="00AA1A59">
        <w:rPr>
          <w:rFonts w:ascii="Roboto" w:eastAsia="Arial" w:hAnsi="Roboto" w:cs="Arial"/>
          <w:bCs/>
          <w:lang w:eastAsia="en-GB" w:bidi="en-GB"/>
        </w:rPr>
        <w:t xml:space="preserve">ns of some platforms </w:t>
      </w:r>
      <w:r w:rsidR="007C28ED" w:rsidRPr="00AA1A59">
        <w:rPr>
          <w:rFonts w:ascii="Roboto" w:eastAsia="Arial" w:hAnsi="Roboto" w:cs="Arial"/>
          <w:bCs/>
          <w:lang w:eastAsia="en-GB" w:bidi="en-GB"/>
        </w:rPr>
        <w:t xml:space="preserve">e.g. Twitter states </w:t>
      </w:r>
      <w:r w:rsidR="00891744" w:rsidRPr="00AA1A59">
        <w:rPr>
          <w:rFonts w:ascii="Roboto" w:eastAsia="Arial" w:hAnsi="Roboto" w:cs="Arial"/>
          <w:bCs/>
          <w:lang w:eastAsia="en-GB" w:bidi="en-GB"/>
        </w:rPr>
        <w:t>‘</w:t>
      </w:r>
      <w:r w:rsidR="007C28ED" w:rsidRPr="00AA1A59">
        <w:rPr>
          <w:rFonts w:ascii="Roboto" w:eastAsia="Arial" w:hAnsi="Roboto" w:cs="Arial"/>
          <w:bCs/>
          <w:lang w:eastAsia="en-GB" w:bidi="en-GB"/>
        </w:rPr>
        <w:t>Tweets must be given in their original form and attributed to the individual who posted the Tweet</w:t>
      </w:r>
      <w:r w:rsidR="00891744" w:rsidRPr="00AA1A59">
        <w:rPr>
          <w:rFonts w:ascii="Roboto" w:eastAsia="Arial" w:hAnsi="Roboto" w:cs="Arial"/>
          <w:bCs/>
          <w:lang w:eastAsia="en-GB" w:bidi="en-GB"/>
        </w:rPr>
        <w:t>’</w:t>
      </w:r>
      <w:r w:rsidR="007C28ED" w:rsidRPr="00AA1A59">
        <w:rPr>
          <w:rFonts w:ascii="Roboto" w:eastAsia="Arial" w:hAnsi="Roboto" w:cs="Arial"/>
          <w:bCs/>
          <w:lang w:eastAsia="en-GB" w:bidi="en-GB"/>
        </w:rPr>
        <w:t xml:space="preserve">. In such </w:t>
      </w:r>
      <w:proofErr w:type="gramStart"/>
      <w:r w:rsidR="007C28ED" w:rsidRPr="00AA1A59">
        <w:rPr>
          <w:rFonts w:ascii="Roboto" w:eastAsia="Arial" w:hAnsi="Roboto" w:cs="Arial"/>
          <w:bCs/>
          <w:lang w:eastAsia="en-GB" w:bidi="en-GB"/>
        </w:rPr>
        <w:t>cases</w:t>
      </w:r>
      <w:proofErr w:type="gramEnd"/>
      <w:r w:rsidR="007C28ED" w:rsidRPr="00AA1A59">
        <w:rPr>
          <w:rFonts w:ascii="Roboto" w:eastAsia="Arial" w:hAnsi="Roboto" w:cs="Arial"/>
          <w:bCs/>
          <w:lang w:eastAsia="en-GB" w:bidi="en-GB"/>
        </w:rPr>
        <w:t xml:space="preserve"> careful consideration needs to be given as to what is ethically appropriate.</w:t>
      </w:r>
    </w:p>
    <w:p w:rsidR="007C28ED" w:rsidRPr="00AA1A59" w:rsidRDefault="007C28ED" w:rsidP="00AA1A59">
      <w:pPr>
        <w:widowControl w:val="0"/>
        <w:autoSpaceDE w:val="0"/>
        <w:autoSpaceDN w:val="0"/>
        <w:spacing w:after="0" w:line="240" w:lineRule="auto"/>
        <w:ind w:right="112"/>
        <w:rPr>
          <w:rFonts w:ascii="Roboto" w:eastAsia="Arial" w:hAnsi="Roboto" w:cs="Arial"/>
          <w:w w:val="105"/>
          <w:lang w:eastAsia="en-GB" w:bidi="en-GB"/>
        </w:rPr>
      </w:pPr>
      <w:bookmarkStart w:id="6" w:name="8._DATA_STORAGE,_SHARING_AND_RE-USE"/>
      <w:bookmarkEnd w:id="6"/>
    </w:p>
    <w:p w:rsidR="007C28ED" w:rsidRPr="00AA1A59" w:rsidRDefault="007C28ED" w:rsidP="00AA1A59">
      <w:pPr>
        <w:widowControl w:val="0"/>
        <w:autoSpaceDE w:val="0"/>
        <w:autoSpaceDN w:val="0"/>
        <w:spacing w:after="0" w:line="240" w:lineRule="auto"/>
        <w:ind w:right="113"/>
        <w:rPr>
          <w:rFonts w:ascii="Roboto" w:eastAsia="Arial" w:hAnsi="Roboto" w:cs="Arial"/>
          <w:b/>
          <w:lang w:eastAsia="en-GB" w:bidi="en-GB"/>
        </w:rPr>
      </w:pPr>
      <w:r w:rsidRPr="00AA1A59">
        <w:rPr>
          <w:rFonts w:ascii="Roboto" w:eastAsia="Arial" w:hAnsi="Roboto" w:cs="Arial"/>
          <w:b/>
          <w:lang w:eastAsia="en-GB" w:bidi="en-GB"/>
        </w:rPr>
        <w:t>8) DATA STORAGE, SHARING AND RE-USE</w:t>
      </w:r>
    </w:p>
    <w:p w:rsidR="007C28ED" w:rsidRPr="00AA1A59" w:rsidRDefault="007C28ED" w:rsidP="00AA1A59">
      <w:pPr>
        <w:widowControl w:val="0"/>
        <w:autoSpaceDE w:val="0"/>
        <w:autoSpaceDN w:val="0"/>
        <w:spacing w:after="0" w:line="240" w:lineRule="auto"/>
        <w:ind w:right="113"/>
        <w:rPr>
          <w:rFonts w:ascii="Roboto" w:eastAsia="Arial" w:hAnsi="Roboto" w:cs="Arial"/>
          <w:lang w:eastAsia="en-GB" w:bidi="en-GB"/>
        </w:rPr>
      </w:pPr>
    </w:p>
    <w:p w:rsidR="007C28ED" w:rsidRPr="00AA1A59" w:rsidRDefault="007C28ED" w:rsidP="00AA1A59">
      <w:pPr>
        <w:widowControl w:val="0"/>
        <w:autoSpaceDE w:val="0"/>
        <w:autoSpaceDN w:val="0"/>
        <w:spacing w:after="0" w:line="240" w:lineRule="auto"/>
        <w:ind w:right="113"/>
        <w:rPr>
          <w:rFonts w:ascii="Roboto" w:eastAsia="Arial" w:hAnsi="Roboto" w:cs="Arial"/>
          <w:lang w:eastAsia="en-GB" w:bidi="en-GB"/>
        </w:rPr>
      </w:pPr>
      <w:r w:rsidRPr="00AA1A59">
        <w:rPr>
          <w:rFonts w:ascii="Roboto" w:eastAsia="Arial" w:hAnsi="Roboto" w:cs="Arial"/>
          <w:lang w:eastAsia="en-GB" w:bidi="en-GB"/>
        </w:rPr>
        <w:t xml:space="preserve">As with all research, consideration needs to be given to how to store, share and archive social media datasets. As discussed above, potentially identifiable social media data </w:t>
      </w:r>
      <w:proofErr w:type="gramStart"/>
      <w:r w:rsidRPr="00AA1A59">
        <w:rPr>
          <w:rFonts w:ascii="Roboto" w:eastAsia="Arial" w:hAnsi="Roboto" w:cs="Arial"/>
          <w:lang w:eastAsia="en-GB" w:bidi="en-GB"/>
        </w:rPr>
        <w:t>is regulated</w:t>
      </w:r>
      <w:proofErr w:type="gramEnd"/>
      <w:r w:rsidRPr="00AA1A59">
        <w:rPr>
          <w:rFonts w:ascii="Roboto" w:eastAsia="Arial" w:hAnsi="Roboto" w:cs="Arial"/>
          <w:lang w:eastAsia="en-GB" w:bidi="en-GB"/>
        </w:rPr>
        <w:t xml:space="preserve"> under the GDPR, and researchers are advised to follow University of Wolverhampton’s </w:t>
      </w:r>
      <w:hyperlink r:id="rId17" w:history="1">
        <w:r w:rsidRPr="00AA1A59">
          <w:rPr>
            <w:rStyle w:val="Hyperlink"/>
            <w:rFonts w:ascii="Roboto" w:eastAsia="Arial" w:hAnsi="Roboto" w:cs="Arial"/>
            <w:lang w:eastAsia="en-GB" w:bidi="en-GB"/>
          </w:rPr>
          <w:t>Research Data Management guidelines</w:t>
        </w:r>
      </w:hyperlink>
      <w:r w:rsidRPr="00AA1A59">
        <w:rPr>
          <w:rFonts w:ascii="Roboto" w:eastAsia="Arial" w:hAnsi="Roboto" w:cs="Arial"/>
          <w:lang w:eastAsia="en-GB" w:bidi="en-GB"/>
        </w:rPr>
        <w:t xml:space="preserve">. </w:t>
      </w:r>
    </w:p>
    <w:p w:rsidR="007C28ED" w:rsidRPr="00AA1A59" w:rsidRDefault="007C28ED" w:rsidP="00AA1A59">
      <w:pPr>
        <w:widowControl w:val="0"/>
        <w:autoSpaceDE w:val="0"/>
        <w:autoSpaceDN w:val="0"/>
        <w:spacing w:after="0" w:line="240" w:lineRule="auto"/>
        <w:ind w:right="113"/>
        <w:rPr>
          <w:rFonts w:ascii="Roboto" w:eastAsia="Arial" w:hAnsi="Roboto" w:cs="Arial"/>
          <w:lang w:eastAsia="en-GB" w:bidi="en-GB"/>
        </w:rPr>
      </w:pPr>
    </w:p>
    <w:p w:rsidR="007C28ED" w:rsidRPr="00AA1A59" w:rsidRDefault="007C28ED" w:rsidP="00AA1A59">
      <w:pPr>
        <w:widowControl w:val="0"/>
        <w:autoSpaceDE w:val="0"/>
        <w:autoSpaceDN w:val="0"/>
        <w:spacing w:after="0" w:line="240" w:lineRule="auto"/>
        <w:ind w:right="113"/>
        <w:rPr>
          <w:rFonts w:ascii="Roboto" w:eastAsia="Arial" w:hAnsi="Roboto" w:cs="Arial"/>
          <w:lang w:eastAsia="en-GB" w:bidi="en-GB"/>
        </w:rPr>
      </w:pPr>
      <w:r w:rsidRPr="00AA1A59">
        <w:rPr>
          <w:rFonts w:ascii="Roboto" w:eastAsia="Arial" w:hAnsi="Roboto" w:cs="Arial"/>
          <w:lang w:eastAsia="en-GB" w:bidi="en-GB"/>
        </w:rPr>
        <w:t xml:space="preserve">The terms and conditions of the relevant social media platform, and if relevant commercial data provider, </w:t>
      </w:r>
      <w:proofErr w:type="gramStart"/>
      <w:r w:rsidRPr="00AA1A59">
        <w:rPr>
          <w:rFonts w:ascii="Roboto" w:eastAsia="Arial" w:hAnsi="Roboto" w:cs="Arial"/>
          <w:lang w:eastAsia="en-GB" w:bidi="en-GB"/>
        </w:rPr>
        <w:t>should also</w:t>
      </w:r>
      <w:proofErr w:type="gramEnd"/>
      <w:r w:rsidRPr="00AA1A59">
        <w:rPr>
          <w:rFonts w:ascii="Roboto" w:eastAsia="Arial" w:hAnsi="Roboto" w:cs="Arial"/>
          <w:lang w:eastAsia="en-GB" w:bidi="en-GB"/>
        </w:rPr>
        <w:t xml:space="preserve"> be checked for requirements relating to data storage, sharing and archiving. In the case of contradictory demands, advice </w:t>
      </w:r>
      <w:proofErr w:type="gramStart"/>
      <w:r w:rsidRPr="00AA1A59">
        <w:rPr>
          <w:rFonts w:ascii="Roboto" w:eastAsia="Arial" w:hAnsi="Roboto" w:cs="Arial"/>
          <w:lang w:eastAsia="en-GB" w:bidi="en-GB"/>
        </w:rPr>
        <w:t>can be sought</w:t>
      </w:r>
      <w:proofErr w:type="gramEnd"/>
      <w:r w:rsidRPr="00AA1A59">
        <w:rPr>
          <w:rFonts w:ascii="Roboto" w:eastAsia="Arial" w:hAnsi="Roboto" w:cs="Arial"/>
          <w:lang w:eastAsia="en-GB" w:bidi="en-GB"/>
        </w:rPr>
        <w:t xml:space="preserve"> from the Faculty Ethics Committee.</w:t>
      </w:r>
    </w:p>
    <w:p w:rsidR="007C28ED" w:rsidRPr="00AA1A59" w:rsidRDefault="007C28ED" w:rsidP="00AA1A59">
      <w:pPr>
        <w:widowControl w:val="0"/>
        <w:autoSpaceDE w:val="0"/>
        <w:autoSpaceDN w:val="0"/>
        <w:spacing w:after="0" w:line="240" w:lineRule="auto"/>
        <w:ind w:right="113"/>
        <w:rPr>
          <w:rFonts w:ascii="Roboto" w:eastAsia="Arial" w:hAnsi="Roboto" w:cs="Arial"/>
          <w:lang w:eastAsia="en-GB" w:bidi="en-GB"/>
        </w:rPr>
      </w:pPr>
    </w:p>
    <w:p w:rsidR="007C28ED" w:rsidRPr="00AA1A59" w:rsidRDefault="007C28ED" w:rsidP="00AA1A59">
      <w:pPr>
        <w:widowControl w:val="0"/>
        <w:autoSpaceDE w:val="0"/>
        <w:autoSpaceDN w:val="0"/>
        <w:spacing w:after="0" w:line="240" w:lineRule="auto"/>
        <w:ind w:right="113"/>
        <w:rPr>
          <w:rFonts w:ascii="Roboto" w:eastAsia="Arial" w:hAnsi="Roboto" w:cs="Arial"/>
          <w:lang w:eastAsia="en-GB" w:bidi="en-GB"/>
        </w:rPr>
      </w:pPr>
      <w:r w:rsidRPr="00AA1A59">
        <w:rPr>
          <w:rFonts w:ascii="Roboto" w:eastAsia="Arial" w:hAnsi="Roboto" w:cs="Arial"/>
          <w:lang w:eastAsia="en-GB" w:bidi="en-GB"/>
        </w:rPr>
        <w:t xml:space="preserve">Some social media data providers allow researchers to analyse data online, rather than needing to download and store it themselves. If these tools </w:t>
      </w:r>
      <w:proofErr w:type="gramStart"/>
      <w:r w:rsidRPr="00AA1A59">
        <w:rPr>
          <w:rFonts w:ascii="Roboto" w:eastAsia="Arial" w:hAnsi="Roboto" w:cs="Arial"/>
          <w:lang w:eastAsia="en-GB" w:bidi="en-GB"/>
        </w:rPr>
        <w:t>are provided</w:t>
      </w:r>
      <w:proofErr w:type="gramEnd"/>
      <w:r w:rsidRPr="00AA1A59">
        <w:rPr>
          <w:rFonts w:ascii="Roboto" w:eastAsia="Arial" w:hAnsi="Roboto" w:cs="Arial"/>
          <w:lang w:eastAsia="en-GB" w:bidi="en-GB"/>
        </w:rPr>
        <w:t xml:space="preserve"> legally and in line with the terms and conditions of the social media platform, they may be a suitable alternative to downloading and storing data. However, such tools are not always transparent in relation to how data </w:t>
      </w:r>
      <w:proofErr w:type="gramStart"/>
      <w:r w:rsidRPr="00AA1A59">
        <w:rPr>
          <w:rFonts w:ascii="Roboto" w:eastAsia="Arial" w:hAnsi="Roboto" w:cs="Arial"/>
          <w:lang w:eastAsia="en-GB" w:bidi="en-GB"/>
        </w:rPr>
        <w:t>are collected, analysed and presented, which can raise separate research integrity and ethical issues as discussed in section 3 above</w:t>
      </w:r>
      <w:proofErr w:type="gramEnd"/>
      <w:r w:rsidRPr="00AA1A59">
        <w:rPr>
          <w:rFonts w:ascii="Roboto" w:eastAsia="Arial" w:hAnsi="Roboto" w:cs="Arial"/>
          <w:lang w:eastAsia="en-GB" w:bidi="en-GB"/>
        </w:rPr>
        <w:t>.</w:t>
      </w:r>
    </w:p>
    <w:p w:rsidR="007A047F" w:rsidRDefault="007A047F" w:rsidP="00193622">
      <w:pPr>
        <w:widowControl w:val="0"/>
        <w:autoSpaceDE w:val="0"/>
        <w:autoSpaceDN w:val="0"/>
        <w:spacing w:after="0" w:line="240" w:lineRule="auto"/>
        <w:rPr>
          <w:rFonts w:ascii="Roboto" w:eastAsia="Arial" w:hAnsi="Roboto" w:cs="Arial"/>
          <w:b/>
          <w:lang w:eastAsia="en-GB" w:bidi="en-GB"/>
        </w:rPr>
      </w:pPr>
    </w:p>
    <w:p w:rsidR="00193622" w:rsidRDefault="00193622" w:rsidP="00193622">
      <w:pPr>
        <w:widowControl w:val="0"/>
        <w:autoSpaceDE w:val="0"/>
        <w:autoSpaceDN w:val="0"/>
        <w:spacing w:after="0" w:line="240" w:lineRule="auto"/>
        <w:rPr>
          <w:rFonts w:ascii="Roboto" w:eastAsia="Arial" w:hAnsi="Roboto" w:cs="Arial"/>
          <w:b/>
          <w:lang w:eastAsia="en-GB" w:bidi="en-GB"/>
        </w:rPr>
      </w:pPr>
      <w:r w:rsidRPr="00193622">
        <w:rPr>
          <w:rFonts w:ascii="Roboto" w:eastAsia="Arial" w:hAnsi="Roboto" w:cs="Arial"/>
          <w:b/>
          <w:lang w:eastAsia="en-GB" w:bidi="en-GB"/>
        </w:rPr>
        <w:t>9) DATA INTERPRETATION</w:t>
      </w:r>
    </w:p>
    <w:p w:rsidR="00193622" w:rsidRDefault="00193622" w:rsidP="00193622">
      <w:pPr>
        <w:widowControl w:val="0"/>
        <w:autoSpaceDE w:val="0"/>
        <w:autoSpaceDN w:val="0"/>
        <w:spacing w:after="0" w:line="240" w:lineRule="auto"/>
        <w:rPr>
          <w:rFonts w:ascii="Roboto" w:eastAsia="Arial" w:hAnsi="Roboto" w:cs="Arial"/>
          <w:b/>
          <w:lang w:eastAsia="en-GB" w:bidi="en-GB"/>
        </w:rPr>
      </w:pPr>
    </w:p>
    <w:p w:rsidR="005E2195" w:rsidRDefault="00BD740C" w:rsidP="00193622">
      <w:pPr>
        <w:widowControl w:val="0"/>
        <w:autoSpaceDE w:val="0"/>
        <w:autoSpaceDN w:val="0"/>
        <w:spacing w:after="0" w:line="240" w:lineRule="auto"/>
        <w:rPr>
          <w:rFonts w:ascii="Roboto" w:eastAsia="Arial" w:hAnsi="Roboto" w:cs="Arial"/>
          <w:lang w:eastAsia="en-GB" w:bidi="en-GB"/>
        </w:rPr>
      </w:pPr>
      <w:r w:rsidRPr="00BD740C">
        <w:rPr>
          <w:rFonts w:ascii="Roboto" w:eastAsia="Arial" w:hAnsi="Roboto" w:cs="Arial"/>
          <w:lang w:eastAsia="en-GB" w:bidi="en-GB"/>
        </w:rPr>
        <w:t xml:space="preserve">When applying for ethical approval the researcher should </w:t>
      </w:r>
      <w:r>
        <w:rPr>
          <w:rFonts w:ascii="Roboto" w:eastAsia="Arial" w:hAnsi="Roboto" w:cs="Arial"/>
          <w:lang w:eastAsia="en-GB" w:bidi="en-GB"/>
        </w:rPr>
        <w:t>include detail of</w:t>
      </w:r>
      <w:r w:rsidRPr="00BD740C">
        <w:rPr>
          <w:rFonts w:ascii="Roboto" w:eastAsia="Arial" w:hAnsi="Roboto" w:cs="Arial"/>
          <w:lang w:eastAsia="en-GB" w:bidi="en-GB"/>
        </w:rPr>
        <w:t xml:space="preserve"> how the data is to </w:t>
      </w:r>
      <w:proofErr w:type="gramStart"/>
      <w:r w:rsidRPr="00BD740C">
        <w:rPr>
          <w:rFonts w:ascii="Roboto" w:eastAsia="Arial" w:hAnsi="Roboto" w:cs="Arial"/>
          <w:lang w:eastAsia="en-GB" w:bidi="en-GB"/>
        </w:rPr>
        <w:t>be interpreted</w:t>
      </w:r>
      <w:proofErr w:type="gramEnd"/>
      <w:r>
        <w:rPr>
          <w:rFonts w:ascii="Roboto" w:eastAsia="Arial" w:hAnsi="Roboto" w:cs="Arial"/>
          <w:lang w:eastAsia="en-GB" w:bidi="en-GB"/>
        </w:rPr>
        <w:t xml:space="preserve">. </w:t>
      </w:r>
    </w:p>
    <w:p w:rsidR="005E2195" w:rsidRDefault="005E2195" w:rsidP="00193622">
      <w:pPr>
        <w:widowControl w:val="0"/>
        <w:autoSpaceDE w:val="0"/>
        <w:autoSpaceDN w:val="0"/>
        <w:spacing w:after="0" w:line="240" w:lineRule="auto"/>
        <w:rPr>
          <w:rFonts w:ascii="Roboto" w:eastAsia="Arial" w:hAnsi="Roboto" w:cs="Arial"/>
          <w:lang w:eastAsia="en-GB" w:bidi="en-GB"/>
        </w:rPr>
      </w:pPr>
    </w:p>
    <w:p w:rsidR="00BD740C" w:rsidRPr="00BD740C" w:rsidRDefault="00BD740C" w:rsidP="00193622">
      <w:pPr>
        <w:widowControl w:val="0"/>
        <w:autoSpaceDE w:val="0"/>
        <w:autoSpaceDN w:val="0"/>
        <w:spacing w:after="0" w:line="240" w:lineRule="auto"/>
        <w:rPr>
          <w:rFonts w:ascii="Roboto" w:eastAsia="Arial" w:hAnsi="Roboto" w:cs="Arial"/>
          <w:lang w:eastAsia="en-GB" w:bidi="en-GB"/>
        </w:rPr>
      </w:pPr>
      <w:r w:rsidRPr="00BD740C">
        <w:rPr>
          <w:rFonts w:ascii="Roboto" w:eastAsia="Arial" w:hAnsi="Roboto" w:cs="Arial"/>
          <w:lang w:eastAsia="en-GB" w:bidi="en-GB"/>
        </w:rPr>
        <w:t>How does the researcher</w:t>
      </w:r>
      <w:r>
        <w:rPr>
          <w:rFonts w:ascii="Roboto" w:eastAsia="Arial" w:hAnsi="Roboto" w:cs="Arial"/>
          <w:lang w:eastAsia="en-GB" w:bidi="en-GB"/>
        </w:rPr>
        <w:t>:</w:t>
      </w:r>
    </w:p>
    <w:p w:rsidR="00193622" w:rsidRPr="00193622" w:rsidRDefault="00193622" w:rsidP="00193622">
      <w:pPr>
        <w:widowControl w:val="0"/>
        <w:numPr>
          <w:ilvl w:val="0"/>
          <w:numId w:val="6"/>
        </w:numPr>
        <w:autoSpaceDE w:val="0"/>
        <w:autoSpaceDN w:val="0"/>
        <w:spacing w:after="0" w:line="240" w:lineRule="auto"/>
        <w:rPr>
          <w:rFonts w:ascii="Roboto" w:eastAsia="Arial" w:hAnsi="Roboto" w:cs="Arial"/>
          <w:lang w:eastAsia="en-GB" w:bidi="en-GB"/>
        </w:rPr>
      </w:pPr>
      <w:proofErr w:type="gramStart"/>
      <w:r w:rsidRPr="00193622">
        <w:rPr>
          <w:rFonts w:ascii="Roboto" w:eastAsia="Arial" w:hAnsi="Roboto" w:cs="Arial"/>
          <w:lang w:eastAsia="en-GB" w:bidi="en-GB"/>
        </w:rPr>
        <w:t>account</w:t>
      </w:r>
      <w:proofErr w:type="gramEnd"/>
      <w:r w:rsidRPr="00193622">
        <w:rPr>
          <w:rFonts w:ascii="Roboto" w:eastAsia="Arial" w:hAnsi="Roboto" w:cs="Arial"/>
          <w:lang w:eastAsia="en-GB" w:bidi="en-GB"/>
        </w:rPr>
        <w:t xml:space="preserve"> for non-common or dissenting opinions within a large dataset?  </w:t>
      </w:r>
    </w:p>
    <w:p w:rsidR="00193622" w:rsidRPr="00193622" w:rsidRDefault="00193622" w:rsidP="00193622">
      <w:pPr>
        <w:widowControl w:val="0"/>
        <w:numPr>
          <w:ilvl w:val="0"/>
          <w:numId w:val="6"/>
        </w:numPr>
        <w:autoSpaceDE w:val="0"/>
        <w:autoSpaceDN w:val="0"/>
        <w:spacing w:after="0" w:line="240" w:lineRule="auto"/>
        <w:rPr>
          <w:rFonts w:ascii="Roboto" w:eastAsia="Arial" w:hAnsi="Roboto" w:cs="Arial"/>
          <w:lang w:eastAsia="en-GB" w:bidi="en-GB"/>
        </w:rPr>
      </w:pPr>
      <w:proofErr w:type="gramStart"/>
      <w:r w:rsidRPr="00193622">
        <w:rPr>
          <w:rFonts w:ascii="Roboto" w:eastAsia="Arial" w:hAnsi="Roboto" w:cs="Arial"/>
          <w:lang w:eastAsia="en-GB" w:bidi="en-GB"/>
        </w:rPr>
        <w:t>recognise</w:t>
      </w:r>
      <w:proofErr w:type="gramEnd"/>
      <w:r w:rsidRPr="00193622">
        <w:rPr>
          <w:rFonts w:ascii="Roboto" w:eastAsia="Arial" w:hAnsi="Roboto" w:cs="Arial"/>
          <w:lang w:eastAsia="en-GB" w:bidi="en-GB"/>
        </w:rPr>
        <w:t xml:space="preserve"> ‘trolls’ and should they be counted as data or discounted? (recognising that women are more likely to be trolled online) </w:t>
      </w:r>
    </w:p>
    <w:p w:rsidR="00193622" w:rsidRPr="00193622" w:rsidRDefault="00193622" w:rsidP="00193622">
      <w:pPr>
        <w:widowControl w:val="0"/>
        <w:numPr>
          <w:ilvl w:val="0"/>
          <w:numId w:val="6"/>
        </w:numPr>
        <w:autoSpaceDE w:val="0"/>
        <w:autoSpaceDN w:val="0"/>
        <w:spacing w:after="0" w:line="240" w:lineRule="auto"/>
        <w:rPr>
          <w:rFonts w:ascii="Roboto" w:eastAsia="Arial" w:hAnsi="Roboto" w:cs="Arial"/>
          <w:lang w:eastAsia="en-GB" w:bidi="en-GB"/>
        </w:rPr>
      </w:pPr>
      <w:proofErr w:type="gramStart"/>
      <w:r w:rsidRPr="00193622">
        <w:rPr>
          <w:rFonts w:ascii="Roboto" w:eastAsia="Arial" w:hAnsi="Roboto" w:cs="Arial"/>
          <w:lang w:eastAsia="en-GB" w:bidi="en-GB"/>
        </w:rPr>
        <w:t>recognise</w:t>
      </w:r>
      <w:proofErr w:type="gramEnd"/>
      <w:r w:rsidRPr="00193622">
        <w:rPr>
          <w:rFonts w:ascii="Roboto" w:eastAsia="Arial" w:hAnsi="Roboto" w:cs="Arial"/>
          <w:lang w:eastAsia="en-GB" w:bidi="en-GB"/>
        </w:rPr>
        <w:t xml:space="preserve"> uncommon ‘spam’ that looks like a comment? </w:t>
      </w:r>
    </w:p>
    <w:p w:rsidR="00BD740C" w:rsidRDefault="00BD740C" w:rsidP="00193622">
      <w:pPr>
        <w:widowControl w:val="0"/>
        <w:numPr>
          <w:ilvl w:val="0"/>
          <w:numId w:val="6"/>
        </w:numPr>
        <w:autoSpaceDE w:val="0"/>
        <w:autoSpaceDN w:val="0"/>
        <w:spacing w:after="0" w:line="240" w:lineRule="auto"/>
        <w:rPr>
          <w:rFonts w:ascii="Roboto" w:eastAsia="Arial" w:hAnsi="Roboto" w:cs="Arial"/>
          <w:lang w:eastAsia="en-GB" w:bidi="en-GB"/>
        </w:rPr>
      </w:pPr>
      <w:proofErr w:type="gramStart"/>
      <w:r>
        <w:rPr>
          <w:rFonts w:ascii="Roboto" w:eastAsia="Arial" w:hAnsi="Roboto" w:cs="Arial"/>
          <w:lang w:eastAsia="en-GB" w:bidi="en-GB"/>
        </w:rPr>
        <w:t>account</w:t>
      </w:r>
      <w:proofErr w:type="gramEnd"/>
      <w:r>
        <w:rPr>
          <w:rFonts w:ascii="Roboto" w:eastAsia="Arial" w:hAnsi="Roboto" w:cs="Arial"/>
          <w:lang w:eastAsia="en-GB" w:bidi="en-GB"/>
        </w:rPr>
        <w:t xml:space="preserve"> for potential data misrepresentation.</w:t>
      </w:r>
    </w:p>
    <w:p w:rsidR="00BD740C" w:rsidRDefault="00BD740C" w:rsidP="00193622">
      <w:pPr>
        <w:widowControl w:val="0"/>
        <w:numPr>
          <w:ilvl w:val="0"/>
          <w:numId w:val="6"/>
        </w:numPr>
        <w:autoSpaceDE w:val="0"/>
        <w:autoSpaceDN w:val="0"/>
        <w:spacing w:after="0" w:line="240" w:lineRule="auto"/>
        <w:rPr>
          <w:rFonts w:ascii="Roboto" w:eastAsia="Arial" w:hAnsi="Roboto" w:cs="Arial"/>
          <w:lang w:eastAsia="en-GB" w:bidi="en-GB"/>
        </w:rPr>
      </w:pPr>
      <w:r>
        <w:rPr>
          <w:rFonts w:ascii="Roboto" w:eastAsia="Arial" w:hAnsi="Roboto" w:cs="Arial"/>
          <w:lang w:eastAsia="en-GB" w:bidi="en-GB"/>
        </w:rPr>
        <w:t xml:space="preserve">attempt to limit </w:t>
      </w:r>
      <w:r w:rsidR="005E2195">
        <w:rPr>
          <w:rFonts w:ascii="Roboto" w:eastAsia="Arial" w:hAnsi="Roboto" w:cs="Arial"/>
          <w:lang w:eastAsia="en-GB" w:bidi="en-GB"/>
        </w:rPr>
        <w:t>unconscious</w:t>
      </w:r>
      <w:r>
        <w:rPr>
          <w:rFonts w:ascii="Roboto" w:eastAsia="Arial" w:hAnsi="Roboto" w:cs="Arial"/>
          <w:lang w:eastAsia="en-GB" w:bidi="en-GB"/>
        </w:rPr>
        <w:t xml:space="preserve"> bias</w:t>
      </w:r>
    </w:p>
    <w:p w:rsidR="00BD740C" w:rsidRDefault="00BD740C" w:rsidP="00BD740C">
      <w:pPr>
        <w:widowControl w:val="0"/>
        <w:autoSpaceDE w:val="0"/>
        <w:autoSpaceDN w:val="0"/>
        <w:spacing w:after="0" w:line="240" w:lineRule="auto"/>
        <w:ind w:left="720"/>
        <w:rPr>
          <w:rFonts w:ascii="Roboto" w:eastAsia="Arial" w:hAnsi="Roboto" w:cs="Arial"/>
          <w:lang w:eastAsia="en-GB" w:bidi="en-GB"/>
        </w:rPr>
      </w:pPr>
    </w:p>
    <w:p w:rsidR="00193622" w:rsidRPr="00193622" w:rsidRDefault="00BD740C" w:rsidP="00BD740C">
      <w:pPr>
        <w:widowControl w:val="0"/>
        <w:autoSpaceDE w:val="0"/>
        <w:autoSpaceDN w:val="0"/>
        <w:spacing w:after="0" w:line="240" w:lineRule="auto"/>
        <w:rPr>
          <w:rFonts w:ascii="Roboto" w:eastAsia="Arial" w:hAnsi="Roboto" w:cs="Arial"/>
          <w:lang w:eastAsia="en-GB" w:bidi="en-GB"/>
        </w:rPr>
      </w:pPr>
      <w:r>
        <w:rPr>
          <w:rFonts w:ascii="Roboto" w:eastAsia="Arial" w:hAnsi="Roboto" w:cs="Arial"/>
          <w:lang w:eastAsia="en-GB" w:bidi="en-GB"/>
        </w:rPr>
        <w:t>It is common for social media users to be concerned</w:t>
      </w:r>
      <w:r w:rsidR="005E2195">
        <w:rPr>
          <w:rFonts w:ascii="Roboto" w:eastAsia="Arial" w:hAnsi="Roboto" w:cs="Arial"/>
          <w:lang w:eastAsia="en-GB" w:bidi="en-GB"/>
        </w:rPr>
        <w:t xml:space="preserve"> that when their data </w:t>
      </w:r>
      <w:proofErr w:type="gramStart"/>
      <w:r w:rsidR="005E2195">
        <w:rPr>
          <w:rFonts w:ascii="Roboto" w:eastAsia="Arial" w:hAnsi="Roboto" w:cs="Arial"/>
          <w:lang w:eastAsia="en-GB" w:bidi="en-GB"/>
        </w:rPr>
        <w:t>is used</w:t>
      </w:r>
      <w:proofErr w:type="gramEnd"/>
      <w:r w:rsidR="005E2195">
        <w:rPr>
          <w:rFonts w:ascii="Roboto" w:eastAsia="Arial" w:hAnsi="Roboto" w:cs="Arial"/>
          <w:lang w:eastAsia="en-GB" w:bidi="en-GB"/>
        </w:rPr>
        <w:t xml:space="preserve"> for research purposes</w:t>
      </w:r>
      <w:r>
        <w:rPr>
          <w:rFonts w:ascii="Roboto" w:eastAsia="Arial" w:hAnsi="Roboto" w:cs="Arial"/>
          <w:lang w:eastAsia="en-GB" w:bidi="en-GB"/>
        </w:rPr>
        <w:t xml:space="preserve"> </w:t>
      </w:r>
      <w:r w:rsidR="00193622" w:rsidRPr="00193622">
        <w:rPr>
          <w:rFonts w:ascii="Roboto" w:eastAsia="Arial" w:hAnsi="Roboto" w:cs="Arial"/>
          <w:lang w:eastAsia="en-GB" w:bidi="en-GB"/>
        </w:rPr>
        <w:t xml:space="preserve">that judgements would be made around </w:t>
      </w:r>
      <w:r w:rsidR="005E2195">
        <w:rPr>
          <w:rFonts w:ascii="Roboto" w:eastAsia="Arial" w:hAnsi="Roboto" w:cs="Arial"/>
          <w:lang w:eastAsia="en-GB" w:bidi="en-GB"/>
        </w:rPr>
        <w:t xml:space="preserve">their posts. For example </w:t>
      </w:r>
      <w:proofErr w:type="gramStart"/>
      <w:r w:rsidR="00193622" w:rsidRPr="00193622">
        <w:rPr>
          <w:rFonts w:ascii="Roboto" w:eastAsia="Arial" w:hAnsi="Roboto" w:cs="Arial"/>
          <w:lang w:eastAsia="en-GB" w:bidi="en-GB"/>
        </w:rPr>
        <w:t>Tweets</w:t>
      </w:r>
      <w:r w:rsidR="005E2195">
        <w:rPr>
          <w:rFonts w:ascii="Roboto" w:eastAsia="Arial" w:hAnsi="Roboto" w:cs="Arial"/>
          <w:lang w:eastAsia="en-GB" w:bidi="en-GB"/>
        </w:rPr>
        <w:t xml:space="preserve"> which</w:t>
      </w:r>
      <w:proofErr w:type="gramEnd"/>
      <w:r w:rsidR="005E2195">
        <w:rPr>
          <w:rFonts w:ascii="Roboto" w:eastAsia="Arial" w:hAnsi="Roboto" w:cs="Arial"/>
          <w:lang w:eastAsia="en-GB" w:bidi="en-GB"/>
        </w:rPr>
        <w:t xml:space="preserve"> are limited in characters</w:t>
      </w:r>
      <w:r w:rsidR="00193622" w:rsidRPr="00193622">
        <w:rPr>
          <w:rFonts w:ascii="Roboto" w:eastAsia="Arial" w:hAnsi="Roboto" w:cs="Arial"/>
          <w:lang w:eastAsia="en-GB" w:bidi="en-GB"/>
        </w:rPr>
        <w:t xml:space="preserve">, may result in </w:t>
      </w:r>
      <w:r w:rsidR="005E2195">
        <w:rPr>
          <w:rFonts w:ascii="Roboto" w:eastAsia="Arial" w:hAnsi="Roboto" w:cs="Arial"/>
          <w:lang w:eastAsia="en-GB" w:bidi="en-GB"/>
        </w:rPr>
        <w:t>their meaning</w:t>
      </w:r>
      <w:r w:rsidR="00193622" w:rsidRPr="00193622">
        <w:rPr>
          <w:rFonts w:ascii="Roboto" w:eastAsia="Arial" w:hAnsi="Roboto" w:cs="Arial"/>
          <w:lang w:eastAsia="en-GB" w:bidi="en-GB"/>
        </w:rPr>
        <w:t xml:space="preserve"> being misrepresented. The true sentiment may not come across (e.g. sarcasm). </w:t>
      </w:r>
      <w:proofErr w:type="gramStart"/>
      <w:r w:rsidR="00193622" w:rsidRPr="00193622">
        <w:rPr>
          <w:rFonts w:ascii="Roboto" w:eastAsia="Arial" w:hAnsi="Roboto" w:cs="Arial"/>
          <w:lang w:eastAsia="en-GB" w:bidi="en-GB"/>
        </w:rPr>
        <w:t>The</w:t>
      </w:r>
      <w:r w:rsidR="005E2195">
        <w:rPr>
          <w:rFonts w:ascii="Roboto" w:eastAsia="Arial" w:hAnsi="Roboto" w:cs="Arial"/>
          <w:lang w:eastAsia="en-GB" w:bidi="en-GB"/>
        </w:rPr>
        <w:t>refore</w:t>
      </w:r>
      <w:proofErr w:type="gramEnd"/>
      <w:r w:rsidR="00193622" w:rsidRPr="00193622">
        <w:rPr>
          <w:rFonts w:ascii="Roboto" w:eastAsia="Arial" w:hAnsi="Roboto" w:cs="Arial"/>
          <w:lang w:eastAsia="en-GB" w:bidi="en-GB"/>
        </w:rPr>
        <w:t xml:space="preserve"> researchers would be presenting their own interpretation; the same may be true of interviewing, but with social media there is unlikely to be an opportunity to clarifying with participants what they mean.</w:t>
      </w:r>
    </w:p>
    <w:p w:rsidR="00A6336B" w:rsidRPr="00AA1A59" w:rsidRDefault="00A6336B" w:rsidP="00AA1A59">
      <w:pPr>
        <w:widowControl w:val="0"/>
        <w:autoSpaceDE w:val="0"/>
        <w:autoSpaceDN w:val="0"/>
        <w:spacing w:after="0" w:line="240" w:lineRule="auto"/>
        <w:rPr>
          <w:rFonts w:ascii="Roboto" w:eastAsia="Arial" w:hAnsi="Roboto" w:cs="Arial"/>
          <w:lang w:eastAsia="en-GB" w:bidi="en-GB"/>
        </w:rPr>
      </w:pPr>
    </w:p>
    <w:p w:rsidR="007C28ED" w:rsidRPr="00AA1A59" w:rsidRDefault="007C28ED" w:rsidP="00AA1A59">
      <w:pPr>
        <w:spacing w:after="0" w:line="240" w:lineRule="auto"/>
        <w:rPr>
          <w:rFonts w:ascii="Roboto" w:hAnsi="Roboto"/>
        </w:rPr>
      </w:pPr>
    </w:p>
    <w:sectPr w:rsidR="007C28ED" w:rsidRPr="00AA1A59" w:rsidSect="007C28ED">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ED" w:rsidRDefault="007C28ED" w:rsidP="00A6336B">
      <w:pPr>
        <w:spacing w:after="0" w:line="240" w:lineRule="auto"/>
      </w:pPr>
      <w:r>
        <w:separator/>
      </w:r>
    </w:p>
  </w:endnote>
  <w:endnote w:type="continuationSeparator" w:id="0">
    <w:p w:rsidR="007C28ED" w:rsidRDefault="007C28ED" w:rsidP="00A6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710" w:rsidRDefault="00D977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ED" w:rsidRDefault="007C28ED" w:rsidP="00A6336B">
      <w:pPr>
        <w:spacing w:after="0" w:line="240" w:lineRule="auto"/>
      </w:pPr>
      <w:r>
        <w:separator/>
      </w:r>
    </w:p>
  </w:footnote>
  <w:footnote w:type="continuationSeparator" w:id="0">
    <w:p w:rsidR="007C28ED" w:rsidRDefault="007C28ED" w:rsidP="00A6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FF8"/>
    <w:multiLevelType w:val="hybridMultilevel"/>
    <w:tmpl w:val="7F5EB2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29AB"/>
    <w:multiLevelType w:val="hybridMultilevel"/>
    <w:tmpl w:val="A014A532"/>
    <w:lvl w:ilvl="0" w:tplc="08090001">
      <w:start w:val="1"/>
      <w:numFmt w:val="bullet"/>
      <w:lvlText w:val=""/>
      <w:lvlJc w:val="left"/>
      <w:pPr>
        <w:ind w:left="1521" w:hanging="360"/>
      </w:pPr>
      <w:rPr>
        <w:rFonts w:ascii="Symbol" w:hAnsi="Symbol" w:hint="default"/>
      </w:rPr>
    </w:lvl>
    <w:lvl w:ilvl="1" w:tplc="08090003" w:tentative="1">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 w15:restartNumberingAfterBreak="0">
    <w:nsid w:val="0DD55605"/>
    <w:multiLevelType w:val="hybridMultilevel"/>
    <w:tmpl w:val="C7CC7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00085"/>
    <w:multiLevelType w:val="hybridMultilevel"/>
    <w:tmpl w:val="15E663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81861"/>
    <w:multiLevelType w:val="hybridMultilevel"/>
    <w:tmpl w:val="E7A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F5336"/>
    <w:multiLevelType w:val="hybridMultilevel"/>
    <w:tmpl w:val="60F88CAA"/>
    <w:lvl w:ilvl="0" w:tplc="6FE411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445C8"/>
    <w:multiLevelType w:val="hybridMultilevel"/>
    <w:tmpl w:val="76DC6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34E61"/>
    <w:multiLevelType w:val="hybridMultilevel"/>
    <w:tmpl w:val="C71E4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13D6"/>
    <w:multiLevelType w:val="hybridMultilevel"/>
    <w:tmpl w:val="4C7218A2"/>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477CE"/>
    <w:multiLevelType w:val="hybridMultilevel"/>
    <w:tmpl w:val="E44E2D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664EA"/>
    <w:multiLevelType w:val="hybridMultilevel"/>
    <w:tmpl w:val="63D2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E4A3A"/>
    <w:multiLevelType w:val="hybridMultilevel"/>
    <w:tmpl w:val="CBF052EC"/>
    <w:lvl w:ilvl="0" w:tplc="723CEF80">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B27F0"/>
    <w:multiLevelType w:val="hybridMultilevel"/>
    <w:tmpl w:val="956CE3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2517F"/>
    <w:multiLevelType w:val="hybridMultilevel"/>
    <w:tmpl w:val="9606D710"/>
    <w:lvl w:ilvl="0" w:tplc="1F046160">
      <w:numFmt w:val="bullet"/>
      <w:lvlText w:val=""/>
      <w:lvlJc w:val="left"/>
      <w:pPr>
        <w:ind w:left="1106" w:hanging="361"/>
      </w:pPr>
      <w:rPr>
        <w:rFonts w:ascii="Symbol" w:eastAsia="Symbol" w:hAnsi="Symbol" w:cs="Symbol" w:hint="default"/>
        <w:w w:val="100"/>
        <w:sz w:val="22"/>
        <w:szCs w:val="22"/>
        <w:lang w:val="en-GB" w:eastAsia="en-GB" w:bidi="en-GB"/>
      </w:rPr>
    </w:lvl>
    <w:lvl w:ilvl="1" w:tplc="0240C4BA">
      <w:numFmt w:val="bullet"/>
      <w:lvlText w:val="•"/>
      <w:lvlJc w:val="left"/>
      <w:pPr>
        <w:ind w:left="1916" w:hanging="361"/>
      </w:pPr>
      <w:rPr>
        <w:rFonts w:hint="default"/>
        <w:lang w:val="en-GB" w:eastAsia="en-GB" w:bidi="en-GB"/>
      </w:rPr>
    </w:lvl>
    <w:lvl w:ilvl="2" w:tplc="B46E792E">
      <w:numFmt w:val="bullet"/>
      <w:lvlText w:val="•"/>
      <w:lvlJc w:val="left"/>
      <w:pPr>
        <w:ind w:left="2733" w:hanging="361"/>
      </w:pPr>
      <w:rPr>
        <w:rFonts w:hint="default"/>
        <w:lang w:val="en-GB" w:eastAsia="en-GB" w:bidi="en-GB"/>
      </w:rPr>
    </w:lvl>
    <w:lvl w:ilvl="3" w:tplc="4F40AF02">
      <w:numFmt w:val="bullet"/>
      <w:lvlText w:val="•"/>
      <w:lvlJc w:val="left"/>
      <w:pPr>
        <w:ind w:left="3549" w:hanging="361"/>
      </w:pPr>
      <w:rPr>
        <w:rFonts w:hint="default"/>
        <w:lang w:val="en-GB" w:eastAsia="en-GB" w:bidi="en-GB"/>
      </w:rPr>
    </w:lvl>
    <w:lvl w:ilvl="4" w:tplc="4DEE0632">
      <w:numFmt w:val="bullet"/>
      <w:lvlText w:val="•"/>
      <w:lvlJc w:val="left"/>
      <w:pPr>
        <w:ind w:left="4366" w:hanging="361"/>
      </w:pPr>
      <w:rPr>
        <w:rFonts w:hint="default"/>
        <w:lang w:val="en-GB" w:eastAsia="en-GB" w:bidi="en-GB"/>
      </w:rPr>
    </w:lvl>
    <w:lvl w:ilvl="5" w:tplc="F46680A4">
      <w:numFmt w:val="bullet"/>
      <w:lvlText w:val="•"/>
      <w:lvlJc w:val="left"/>
      <w:pPr>
        <w:ind w:left="5183" w:hanging="361"/>
      </w:pPr>
      <w:rPr>
        <w:rFonts w:hint="default"/>
        <w:lang w:val="en-GB" w:eastAsia="en-GB" w:bidi="en-GB"/>
      </w:rPr>
    </w:lvl>
    <w:lvl w:ilvl="6" w:tplc="A7A25DF4">
      <w:numFmt w:val="bullet"/>
      <w:lvlText w:val="•"/>
      <w:lvlJc w:val="left"/>
      <w:pPr>
        <w:ind w:left="5999" w:hanging="361"/>
      </w:pPr>
      <w:rPr>
        <w:rFonts w:hint="default"/>
        <w:lang w:val="en-GB" w:eastAsia="en-GB" w:bidi="en-GB"/>
      </w:rPr>
    </w:lvl>
    <w:lvl w:ilvl="7" w:tplc="CF4ACB0E">
      <w:numFmt w:val="bullet"/>
      <w:lvlText w:val="•"/>
      <w:lvlJc w:val="left"/>
      <w:pPr>
        <w:ind w:left="6816" w:hanging="361"/>
      </w:pPr>
      <w:rPr>
        <w:rFonts w:hint="default"/>
        <w:lang w:val="en-GB" w:eastAsia="en-GB" w:bidi="en-GB"/>
      </w:rPr>
    </w:lvl>
    <w:lvl w:ilvl="8" w:tplc="8EEC89F2">
      <w:numFmt w:val="bullet"/>
      <w:lvlText w:val="•"/>
      <w:lvlJc w:val="left"/>
      <w:pPr>
        <w:ind w:left="7633" w:hanging="361"/>
      </w:pPr>
      <w:rPr>
        <w:rFonts w:hint="default"/>
        <w:lang w:val="en-GB" w:eastAsia="en-GB" w:bidi="en-GB"/>
      </w:rPr>
    </w:lvl>
  </w:abstractNum>
  <w:abstractNum w:abstractNumId="14" w15:restartNumberingAfterBreak="0">
    <w:nsid w:val="43BA7875"/>
    <w:multiLevelType w:val="hybridMultilevel"/>
    <w:tmpl w:val="C4A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44899"/>
    <w:multiLevelType w:val="hybridMultilevel"/>
    <w:tmpl w:val="B95A2060"/>
    <w:lvl w:ilvl="0" w:tplc="852441D2">
      <w:start w:val="1"/>
      <w:numFmt w:val="decimal"/>
      <w:lvlText w:val="%1."/>
      <w:lvlJc w:val="left"/>
      <w:pPr>
        <w:ind w:left="839" w:hanging="360"/>
      </w:pPr>
      <w:rPr>
        <w:rFonts w:ascii="Arial" w:eastAsia="Arial" w:hAnsi="Arial" w:cs="Arial" w:hint="default"/>
        <w:spacing w:val="-2"/>
        <w:w w:val="66"/>
        <w:sz w:val="22"/>
        <w:szCs w:val="22"/>
        <w:lang w:val="en-GB" w:eastAsia="en-GB" w:bidi="en-GB"/>
      </w:rPr>
    </w:lvl>
    <w:lvl w:ilvl="1" w:tplc="94E0E960">
      <w:numFmt w:val="bullet"/>
      <w:lvlText w:val="•"/>
      <w:lvlJc w:val="left"/>
      <w:pPr>
        <w:ind w:left="1682" w:hanging="360"/>
      </w:pPr>
      <w:rPr>
        <w:rFonts w:hint="default"/>
        <w:lang w:val="en-GB" w:eastAsia="en-GB" w:bidi="en-GB"/>
      </w:rPr>
    </w:lvl>
    <w:lvl w:ilvl="2" w:tplc="B4001478">
      <w:numFmt w:val="bullet"/>
      <w:lvlText w:val="•"/>
      <w:lvlJc w:val="left"/>
      <w:pPr>
        <w:ind w:left="2525" w:hanging="360"/>
      </w:pPr>
      <w:rPr>
        <w:rFonts w:hint="default"/>
        <w:lang w:val="en-GB" w:eastAsia="en-GB" w:bidi="en-GB"/>
      </w:rPr>
    </w:lvl>
    <w:lvl w:ilvl="3" w:tplc="AF2A6552">
      <w:numFmt w:val="bullet"/>
      <w:lvlText w:val="•"/>
      <w:lvlJc w:val="left"/>
      <w:pPr>
        <w:ind w:left="3367" w:hanging="360"/>
      </w:pPr>
      <w:rPr>
        <w:rFonts w:hint="default"/>
        <w:lang w:val="en-GB" w:eastAsia="en-GB" w:bidi="en-GB"/>
      </w:rPr>
    </w:lvl>
    <w:lvl w:ilvl="4" w:tplc="7D385C26">
      <w:numFmt w:val="bullet"/>
      <w:lvlText w:val="•"/>
      <w:lvlJc w:val="left"/>
      <w:pPr>
        <w:ind w:left="4210" w:hanging="360"/>
      </w:pPr>
      <w:rPr>
        <w:rFonts w:hint="default"/>
        <w:lang w:val="en-GB" w:eastAsia="en-GB" w:bidi="en-GB"/>
      </w:rPr>
    </w:lvl>
    <w:lvl w:ilvl="5" w:tplc="A202C89C">
      <w:numFmt w:val="bullet"/>
      <w:lvlText w:val="•"/>
      <w:lvlJc w:val="left"/>
      <w:pPr>
        <w:ind w:left="5053" w:hanging="360"/>
      </w:pPr>
      <w:rPr>
        <w:rFonts w:hint="default"/>
        <w:lang w:val="en-GB" w:eastAsia="en-GB" w:bidi="en-GB"/>
      </w:rPr>
    </w:lvl>
    <w:lvl w:ilvl="6" w:tplc="B4C2163E">
      <w:numFmt w:val="bullet"/>
      <w:lvlText w:val="•"/>
      <w:lvlJc w:val="left"/>
      <w:pPr>
        <w:ind w:left="5895" w:hanging="360"/>
      </w:pPr>
      <w:rPr>
        <w:rFonts w:hint="default"/>
        <w:lang w:val="en-GB" w:eastAsia="en-GB" w:bidi="en-GB"/>
      </w:rPr>
    </w:lvl>
    <w:lvl w:ilvl="7" w:tplc="88909656">
      <w:numFmt w:val="bullet"/>
      <w:lvlText w:val="•"/>
      <w:lvlJc w:val="left"/>
      <w:pPr>
        <w:ind w:left="6738" w:hanging="360"/>
      </w:pPr>
      <w:rPr>
        <w:rFonts w:hint="default"/>
        <w:lang w:val="en-GB" w:eastAsia="en-GB" w:bidi="en-GB"/>
      </w:rPr>
    </w:lvl>
    <w:lvl w:ilvl="8" w:tplc="0C428976">
      <w:numFmt w:val="bullet"/>
      <w:lvlText w:val="•"/>
      <w:lvlJc w:val="left"/>
      <w:pPr>
        <w:ind w:left="7581" w:hanging="360"/>
      </w:pPr>
      <w:rPr>
        <w:rFonts w:hint="default"/>
        <w:lang w:val="en-GB" w:eastAsia="en-GB" w:bidi="en-GB"/>
      </w:rPr>
    </w:lvl>
  </w:abstractNum>
  <w:abstractNum w:abstractNumId="16" w15:restartNumberingAfterBreak="0">
    <w:nsid w:val="59AF51AD"/>
    <w:multiLevelType w:val="hybridMultilevel"/>
    <w:tmpl w:val="5CE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E7349"/>
    <w:multiLevelType w:val="hybridMultilevel"/>
    <w:tmpl w:val="1AF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6033C"/>
    <w:multiLevelType w:val="hybridMultilevel"/>
    <w:tmpl w:val="FD449EE6"/>
    <w:lvl w:ilvl="0" w:tplc="672210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FB001F"/>
    <w:multiLevelType w:val="hybridMultilevel"/>
    <w:tmpl w:val="64BC0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B0915"/>
    <w:multiLevelType w:val="hybridMultilevel"/>
    <w:tmpl w:val="2A5087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A91755"/>
    <w:multiLevelType w:val="hybridMultilevel"/>
    <w:tmpl w:val="8524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D15B3"/>
    <w:multiLevelType w:val="hybridMultilevel"/>
    <w:tmpl w:val="A94C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F5FC3"/>
    <w:multiLevelType w:val="hybridMultilevel"/>
    <w:tmpl w:val="0D3A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07493"/>
    <w:multiLevelType w:val="hybridMultilevel"/>
    <w:tmpl w:val="C852800C"/>
    <w:lvl w:ilvl="0" w:tplc="5ECAE8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B3591"/>
    <w:multiLevelType w:val="hybridMultilevel"/>
    <w:tmpl w:val="95A452CC"/>
    <w:lvl w:ilvl="0" w:tplc="B0AC49A4">
      <w:start w:val="1"/>
      <w:numFmt w:val="decimal"/>
      <w:lvlText w:val="%1."/>
      <w:lvlJc w:val="left"/>
      <w:pPr>
        <w:ind w:left="479" w:hanging="360"/>
      </w:pPr>
      <w:rPr>
        <w:rFonts w:ascii="Arial" w:eastAsia="Arial" w:hAnsi="Arial" w:cs="Arial" w:hint="default"/>
        <w:b/>
        <w:bCs/>
        <w:w w:val="65"/>
        <w:sz w:val="22"/>
        <w:szCs w:val="22"/>
        <w:lang w:val="en-GB" w:eastAsia="en-GB" w:bidi="en-GB"/>
      </w:rPr>
    </w:lvl>
    <w:lvl w:ilvl="1" w:tplc="7DC42C36">
      <w:numFmt w:val="bullet"/>
      <w:lvlText w:val=""/>
      <w:lvlJc w:val="left"/>
      <w:pPr>
        <w:ind w:left="839" w:hanging="361"/>
      </w:pPr>
      <w:rPr>
        <w:rFonts w:ascii="Symbol" w:eastAsia="Symbol" w:hAnsi="Symbol" w:cs="Symbol" w:hint="default"/>
        <w:w w:val="100"/>
        <w:sz w:val="22"/>
        <w:szCs w:val="22"/>
        <w:lang w:val="en-GB" w:eastAsia="en-GB" w:bidi="en-GB"/>
      </w:rPr>
    </w:lvl>
    <w:lvl w:ilvl="2" w:tplc="7090C0A4">
      <w:numFmt w:val="bullet"/>
      <w:lvlText w:val="o"/>
      <w:lvlJc w:val="left"/>
      <w:pPr>
        <w:ind w:left="1560" w:hanging="361"/>
      </w:pPr>
      <w:rPr>
        <w:rFonts w:ascii="Courier New" w:eastAsia="Courier New" w:hAnsi="Courier New" w:cs="Courier New" w:hint="default"/>
        <w:w w:val="100"/>
        <w:sz w:val="22"/>
        <w:szCs w:val="22"/>
        <w:lang w:val="en-GB" w:eastAsia="en-GB" w:bidi="en-GB"/>
      </w:rPr>
    </w:lvl>
    <w:lvl w:ilvl="3" w:tplc="070E0F8C">
      <w:numFmt w:val="bullet"/>
      <w:lvlText w:val="•"/>
      <w:lvlJc w:val="left"/>
      <w:pPr>
        <w:ind w:left="2523" w:hanging="361"/>
      </w:pPr>
      <w:rPr>
        <w:rFonts w:hint="default"/>
        <w:lang w:val="en-GB" w:eastAsia="en-GB" w:bidi="en-GB"/>
      </w:rPr>
    </w:lvl>
    <w:lvl w:ilvl="4" w:tplc="D506F6F4">
      <w:numFmt w:val="bullet"/>
      <w:lvlText w:val="•"/>
      <w:lvlJc w:val="left"/>
      <w:pPr>
        <w:ind w:left="3486" w:hanging="361"/>
      </w:pPr>
      <w:rPr>
        <w:rFonts w:hint="default"/>
        <w:lang w:val="en-GB" w:eastAsia="en-GB" w:bidi="en-GB"/>
      </w:rPr>
    </w:lvl>
    <w:lvl w:ilvl="5" w:tplc="8E3C13D4">
      <w:numFmt w:val="bullet"/>
      <w:lvlText w:val="•"/>
      <w:lvlJc w:val="left"/>
      <w:pPr>
        <w:ind w:left="4449" w:hanging="361"/>
      </w:pPr>
      <w:rPr>
        <w:rFonts w:hint="default"/>
        <w:lang w:val="en-GB" w:eastAsia="en-GB" w:bidi="en-GB"/>
      </w:rPr>
    </w:lvl>
    <w:lvl w:ilvl="6" w:tplc="FBD4BEFE">
      <w:numFmt w:val="bullet"/>
      <w:lvlText w:val="•"/>
      <w:lvlJc w:val="left"/>
      <w:pPr>
        <w:ind w:left="5413" w:hanging="361"/>
      </w:pPr>
      <w:rPr>
        <w:rFonts w:hint="default"/>
        <w:lang w:val="en-GB" w:eastAsia="en-GB" w:bidi="en-GB"/>
      </w:rPr>
    </w:lvl>
    <w:lvl w:ilvl="7" w:tplc="CA0CAED2">
      <w:numFmt w:val="bullet"/>
      <w:lvlText w:val="•"/>
      <w:lvlJc w:val="left"/>
      <w:pPr>
        <w:ind w:left="6376" w:hanging="361"/>
      </w:pPr>
      <w:rPr>
        <w:rFonts w:hint="default"/>
        <w:lang w:val="en-GB" w:eastAsia="en-GB" w:bidi="en-GB"/>
      </w:rPr>
    </w:lvl>
    <w:lvl w:ilvl="8" w:tplc="240432D0">
      <w:numFmt w:val="bullet"/>
      <w:lvlText w:val="•"/>
      <w:lvlJc w:val="left"/>
      <w:pPr>
        <w:ind w:left="7339" w:hanging="361"/>
      </w:pPr>
      <w:rPr>
        <w:rFonts w:hint="default"/>
        <w:lang w:val="en-GB" w:eastAsia="en-GB" w:bidi="en-GB"/>
      </w:rPr>
    </w:lvl>
  </w:abstractNum>
  <w:abstractNum w:abstractNumId="26" w15:restartNumberingAfterBreak="0">
    <w:nsid w:val="71F64793"/>
    <w:multiLevelType w:val="hybridMultilevel"/>
    <w:tmpl w:val="E828CB56"/>
    <w:lvl w:ilvl="0" w:tplc="4300E638">
      <w:start w:val="1"/>
      <w:numFmt w:val="upperLetter"/>
      <w:lvlText w:val="%1)"/>
      <w:lvlJc w:val="left"/>
      <w:pPr>
        <w:ind w:left="720" w:hanging="360"/>
      </w:pPr>
      <w:rPr>
        <w:rFonts w:ascii="Roboto" w:eastAsia="Arial" w:hAnsi="Roboto"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0752CB"/>
    <w:multiLevelType w:val="multilevel"/>
    <w:tmpl w:val="F12E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46FB4"/>
    <w:multiLevelType w:val="hybridMultilevel"/>
    <w:tmpl w:val="5A9A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06701"/>
    <w:multiLevelType w:val="hybridMultilevel"/>
    <w:tmpl w:val="A4C24304"/>
    <w:lvl w:ilvl="0" w:tplc="7BB41D88">
      <w:start w:val="1"/>
      <w:numFmt w:val="decimal"/>
      <w:lvlText w:val="%1)"/>
      <w:lvlJc w:val="left"/>
      <w:pPr>
        <w:ind w:left="120" w:hanging="233"/>
      </w:pPr>
      <w:rPr>
        <w:rFonts w:ascii="Arial" w:eastAsia="Arial" w:hAnsi="Arial" w:cs="Arial" w:hint="default"/>
        <w:spacing w:val="-2"/>
        <w:w w:val="61"/>
        <w:sz w:val="22"/>
        <w:szCs w:val="22"/>
        <w:lang w:val="en-GB" w:eastAsia="en-GB" w:bidi="en-GB"/>
      </w:rPr>
    </w:lvl>
    <w:lvl w:ilvl="1" w:tplc="72BABF80">
      <w:numFmt w:val="bullet"/>
      <w:lvlText w:val="•"/>
      <w:lvlJc w:val="left"/>
      <w:pPr>
        <w:ind w:left="1034" w:hanging="233"/>
      </w:pPr>
      <w:rPr>
        <w:rFonts w:hint="default"/>
        <w:lang w:val="en-GB" w:eastAsia="en-GB" w:bidi="en-GB"/>
      </w:rPr>
    </w:lvl>
    <w:lvl w:ilvl="2" w:tplc="18549ADE">
      <w:numFmt w:val="bullet"/>
      <w:lvlText w:val="•"/>
      <w:lvlJc w:val="left"/>
      <w:pPr>
        <w:ind w:left="1949" w:hanging="233"/>
      </w:pPr>
      <w:rPr>
        <w:rFonts w:hint="default"/>
        <w:lang w:val="en-GB" w:eastAsia="en-GB" w:bidi="en-GB"/>
      </w:rPr>
    </w:lvl>
    <w:lvl w:ilvl="3" w:tplc="D85A8584">
      <w:numFmt w:val="bullet"/>
      <w:lvlText w:val="•"/>
      <w:lvlJc w:val="left"/>
      <w:pPr>
        <w:ind w:left="2863" w:hanging="233"/>
      </w:pPr>
      <w:rPr>
        <w:rFonts w:hint="default"/>
        <w:lang w:val="en-GB" w:eastAsia="en-GB" w:bidi="en-GB"/>
      </w:rPr>
    </w:lvl>
    <w:lvl w:ilvl="4" w:tplc="AA3C29FE">
      <w:numFmt w:val="bullet"/>
      <w:lvlText w:val="•"/>
      <w:lvlJc w:val="left"/>
      <w:pPr>
        <w:ind w:left="3778" w:hanging="233"/>
      </w:pPr>
      <w:rPr>
        <w:rFonts w:hint="default"/>
        <w:lang w:val="en-GB" w:eastAsia="en-GB" w:bidi="en-GB"/>
      </w:rPr>
    </w:lvl>
    <w:lvl w:ilvl="5" w:tplc="6C8CD35E">
      <w:numFmt w:val="bullet"/>
      <w:lvlText w:val="•"/>
      <w:lvlJc w:val="left"/>
      <w:pPr>
        <w:ind w:left="4693" w:hanging="233"/>
      </w:pPr>
      <w:rPr>
        <w:rFonts w:hint="default"/>
        <w:lang w:val="en-GB" w:eastAsia="en-GB" w:bidi="en-GB"/>
      </w:rPr>
    </w:lvl>
    <w:lvl w:ilvl="6" w:tplc="5774774A">
      <w:numFmt w:val="bullet"/>
      <w:lvlText w:val="•"/>
      <w:lvlJc w:val="left"/>
      <w:pPr>
        <w:ind w:left="5607" w:hanging="233"/>
      </w:pPr>
      <w:rPr>
        <w:rFonts w:hint="default"/>
        <w:lang w:val="en-GB" w:eastAsia="en-GB" w:bidi="en-GB"/>
      </w:rPr>
    </w:lvl>
    <w:lvl w:ilvl="7" w:tplc="F8741318">
      <w:numFmt w:val="bullet"/>
      <w:lvlText w:val="•"/>
      <w:lvlJc w:val="left"/>
      <w:pPr>
        <w:ind w:left="6522" w:hanging="233"/>
      </w:pPr>
      <w:rPr>
        <w:rFonts w:hint="default"/>
        <w:lang w:val="en-GB" w:eastAsia="en-GB" w:bidi="en-GB"/>
      </w:rPr>
    </w:lvl>
    <w:lvl w:ilvl="8" w:tplc="EC52C19A">
      <w:numFmt w:val="bullet"/>
      <w:lvlText w:val="•"/>
      <w:lvlJc w:val="left"/>
      <w:pPr>
        <w:ind w:left="7437" w:hanging="233"/>
      </w:pPr>
      <w:rPr>
        <w:rFonts w:hint="default"/>
        <w:lang w:val="en-GB" w:eastAsia="en-GB" w:bidi="en-GB"/>
      </w:rPr>
    </w:lvl>
  </w:abstractNum>
  <w:num w:numId="1">
    <w:abstractNumId w:val="10"/>
  </w:num>
  <w:num w:numId="2">
    <w:abstractNumId w:val="19"/>
  </w:num>
  <w:num w:numId="3">
    <w:abstractNumId w:val="0"/>
  </w:num>
  <w:num w:numId="4">
    <w:abstractNumId w:val="12"/>
  </w:num>
  <w:num w:numId="5">
    <w:abstractNumId w:val="24"/>
  </w:num>
  <w:num w:numId="6">
    <w:abstractNumId w:val="22"/>
  </w:num>
  <w:num w:numId="7">
    <w:abstractNumId w:val="2"/>
  </w:num>
  <w:num w:numId="8">
    <w:abstractNumId w:val="9"/>
  </w:num>
  <w:num w:numId="9">
    <w:abstractNumId w:val="23"/>
  </w:num>
  <w:num w:numId="10">
    <w:abstractNumId w:val="16"/>
  </w:num>
  <w:num w:numId="11">
    <w:abstractNumId w:val="14"/>
  </w:num>
  <w:num w:numId="12">
    <w:abstractNumId w:val="13"/>
  </w:num>
  <w:num w:numId="13">
    <w:abstractNumId w:val="15"/>
  </w:num>
  <w:num w:numId="14">
    <w:abstractNumId w:val="29"/>
  </w:num>
  <w:num w:numId="15">
    <w:abstractNumId w:val="25"/>
  </w:num>
  <w:num w:numId="16">
    <w:abstractNumId w:val="8"/>
  </w:num>
  <w:num w:numId="17">
    <w:abstractNumId w:val="4"/>
  </w:num>
  <w:num w:numId="18">
    <w:abstractNumId w:val="17"/>
  </w:num>
  <w:num w:numId="19">
    <w:abstractNumId w:val="21"/>
  </w:num>
  <w:num w:numId="20">
    <w:abstractNumId w:val="1"/>
  </w:num>
  <w:num w:numId="21">
    <w:abstractNumId w:val="6"/>
  </w:num>
  <w:num w:numId="22">
    <w:abstractNumId w:val="3"/>
  </w:num>
  <w:num w:numId="23">
    <w:abstractNumId w:val="28"/>
  </w:num>
  <w:num w:numId="24">
    <w:abstractNumId w:val="5"/>
  </w:num>
  <w:num w:numId="25">
    <w:abstractNumId w:val="11"/>
  </w:num>
  <w:num w:numId="26">
    <w:abstractNumId w:val="26"/>
  </w:num>
  <w:num w:numId="27">
    <w:abstractNumId w:val="20"/>
  </w:num>
  <w:num w:numId="28">
    <w:abstractNumId w:val="18"/>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6B"/>
    <w:rsid w:val="00082D40"/>
    <w:rsid w:val="00157190"/>
    <w:rsid w:val="00193622"/>
    <w:rsid w:val="00213063"/>
    <w:rsid w:val="00245DA6"/>
    <w:rsid w:val="00347683"/>
    <w:rsid w:val="004816E8"/>
    <w:rsid w:val="00505E20"/>
    <w:rsid w:val="005E2195"/>
    <w:rsid w:val="006070A0"/>
    <w:rsid w:val="00687D07"/>
    <w:rsid w:val="006E34C1"/>
    <w:rsid w:val="007035B4"/>
    <w:rsid w:val="007A047F"/>
    <w:rsid w:val="007C28ED"/>
    <w:rsid w:val="007E3870"/>
    <w:rsid w:val="008553A4"/>
    <w:rsid w:val="00856763"/>
    <w:rsid w:val="00891744"/>
    <w:rsid w:val="00901D13"/>
    <w:rsid w:val="009F5189"/>
    <w:rsid w:val="00A015A8"/>
    <w:rsid w:val="00A2326C"/>
    <w:rsid w:val="00A6336B"/>
    <w:rsid w:val="00A718D8"/>
    <w:rsid w:val="00A92FC8"/>
    <w:rsid w:val="00AA1A59"/>
    <w:rsid w:val="00AA5652"/>
    <w:rsid w:val="00B21474"/>
    <w:rsid w:val="00B97C39"/>
    <w:rsid w:val="00BC08A9"/>
    <w:rsid w:val="00BD740C"/>
    <w:rsid w:val="00C614B1"/>
    <w:rsid w:val="00C954C8"/>
    <w:rsid w:val="00CA6786"/>
    <w:rsid w:val="00CE0836"/>
    <w:rsid w:val="00D97710"/>
    <w:rsid w:val="00DC0C47"/>
    <w:rsid w:val="00DD193B"/>
    <w:rsid w:val="00F90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DE282B"/>
  <w15:docId w15:val="{FC20CA3B-C90B-4D6D-88B4-3BA08EF3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6336B"/>
    <w:pPr>
      <w:widowControl w:val="0"/>
      <w:autoSpaceDE w:val="0"/>
      <w:autoSpaceDN w:val="0"/>
      <w:spacing w:before="55" w:after="0" w:line="240" w:lineRule="auto"/>
      <w:ind w:left="5716"/>
      <w:outlineLvl w:val="0"/>
    </w:pPr>
    <w:rPr>
      <w:rFonts w:ascii="Trebuchet MS" w:eastAsia="Trebuchet MS" w:hAnsi="Trebuchet MS" w:cs="Trebuchet MS"/>
      <w:sz w:val="24"/>
      <w:szCs w:val="24"/>
      <w:lang w:eastAsia="en-GB" w:bidi="en-GB"/>
    </w:rPr>
  </w:style>
  <w:style w:type="paragraph" w:styleId="Heading2">
    <w:name w:val="heading 2"/>
    <w:basedOn w:val="Normal"/>
    <w:link w:val="Heading2Char"/>
    <w:uiPriority w:val="1"/>
    <w:qFormat/>
    <w:rsid w:val="00A6336B"/>
    <w:pPr>
      <w:widowControl w:val="0"/>
      <w:autoSpaceDE w:val="0"/>
      <w:autoSpaceDN w:val="0"/>
      <w:spacing w:after="0" w:line="240" w:lineRule="auto"/>
      <w:ind w:left="120"/>
      <w:jc w:val="both"/>
      <w:outlineLvl w:val="1"/>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336B"/>
    <w:rPr>
      <w:rFonts w:ascii="Trebuchet MS" w:eastAsia="Trebuchet MS" w:hAnsi="Trebuchet MS" w:cs="Trebuchet MS"/>
      <w:sz w:val="24"/>
      <w:szCs w:val="24"/>
      <w:lang w:eastAsia="en-GB" w:bidi="en-GB"/>
    </w:rPr>
  </w:style>
  <w:style w:type="character" w:customStyle="1" w:styleId="Heading2Char">
    <w:name w:val="Heading 2 Char"/>
    <w:basedOn w:val="DefaultParagraphFont"/>
    <w:link w:val="Heading2"/>
    <w:uiPriority w:val="1"/>
    <w:rsid w:val="00A6336B"/>
    <w:rPr>
      <w:rFonts w:ascii="Arial" w:eastAsia="Arial" w:hAnsi="Arial" w:cs="Arial"/>
      <w:b/>
      <w:bCs/>
      <w:lang w:eastAsia="en-GB" w:bidi="en-GB"/>
    </w:rPr>
  </w:style>
  <w:style w:type="numbering" w:customStyle="1" w:styleId="NoList1">
    <w:name w:val="No List1"/>
    <w:next w:val="NoList"/>
    <w:uiPriority w:val="99"/>
    <w:semiHidden/>
    <w:unhideWhenUsed/>
    <w:rsid w:val="00A6336B"/>
  </w:style>
  <w:style w:type="paragraph" w:styleId="ListParagraph">
    <w:name w:val="List Paragraph"/>
    <w:basedOn w:val="Normal"/>
    <w:uiPriority w:val="1"/>
    <w:qFormat/>
    <w:rsid w:val="00A6336B"/>
    <w:pPr>
      <w:ind w:left="720"/>
      <w:contextualSpacing/>
    </w:pPr>
  </w:style>
  <w:style w:type="paragraph" w:customStyle="1" w:styleId="EgressHeaderStylepublic">
    <w:name w:val="EgressHeaderStylepublic"/>
    <w:basedOn w:val="Normal"/>
    <w:semiHidden/>
    <w:rsid w:val="00A6336B"/>
    <w:pPr>
      <w:spacing w:after="0" w:line="240" w:lineRule="auto"/>
      <w:jc w:val="center"/>
    </w:pPr>
    <w:rPr>
      <w:rFonts w:ascii="Calibri" w:hAnsi="Calibri"/>
      <w:color w:val="000000"/>
      <w:sz w:val="24"/>
    </w:rPr>
  </w:style>
  <w:style w:type="paragraph" w:customStyle="1" w:styleId="EgressFooterStylepublic">
    <w:name w:val="EgressFooterStylepublic"/>
    <w:basedOn w:val="Normal"/>
    <w:semiHidden/>
    <w:rsid w:val="00A6336B"/>
    <w:pPr>
      <w:spacing w:after="0" w:line="240" w:lineRule="auto"/>
      <w:jc w:val="center"/>
    </w:pPr>
    <w:rPr>
      <w:rFonts w:ascii="Calibri" w:hAnsi="Calibri"/>
      <w:color w:val="000000"/>
      <w:sz w:val="24"/>
    </w:rPr>
  </w:style>
  <w:style w:type="character" w:styleId="Hyperlink">
    <w:name w:val="Hyperlink"/>
    <w:basedOn w:val="DefaultParagraphFont"/>
    <w:uiPriority w:val="99"/>
    <w:unhideWhenUsed/>
    <w:rsid w:val="00A6336B"/>
    <w:rPr>
      <w:color w:val="0000FF" w:themeColor="hyperlink"/>
      <w:u w:val="single"/>
    </w:rPr>
  </w:style>
  <w:style w:type="paragraph" w:styleId="BalloonText">
    <w:name w:val="Balloon Text"/>
    <w:basedOn w:val="Normal"/>
    <w:link w:val="BalloonTextChar"/>
    <w:uiPriority w:val="99"/>
    <w:semiHidden/>
    <w:unhideWhenUsed/>
    <w:rsid w:val="00A6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6B"/>
    <w:rPr>
      <w:rFonts w:ascii="Tahoma" w:hAnsi="Tahoma" w:cs="Tahoma"/>
      <w:sz w:val="16"/>
      <w:szCs w:val="16"/>
    </w:rPr>
  </w:style>
  <w:style w:type="paragraph" w:styleId="BodyText">
    <w:name w:val="Body Text"/>
    <w:basedOn w:val="Normal"/>
    <w:link w:val="BodyTextChar"/>
    <w:uiPriority w:val="1"/>
    <w:qFormat/>
    <w:rsid w:val="00A6336B"/>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A6336B"/>
    <w:rPr>
      <w:rFonts w:ascii="Arial" w:eastAsia="Arial" w:hAnsi="Arial" w:cs="Arial"/>
      <w:lang w:eastAsia="en-GB" w:bidi="en-GB"/>
    </w:rPr>
  </w:style>
  <w:style w:type="paragraph" w:customStyle="1" w:styleId="TableParagraph">
    <w:name w:val="Table Paragraph"/>
    <w:basedOn w:val="Normal"/>
    <w:uiPriority w:val="1"/>
    <w:qFormat/>
    <w:rsid w:val="00A6336B"/>
    <w:pPr>
      <w:widowControl w:val="0"/>
      <w:autoSpaceDE w:val="0"/>
      <w:autoSpaceDN w:val="0"/>
      <w:spacing w:after="0" w:line="240" w:lineRule="auto"/>
    </w:pPr>
    <w:rPr>
      <w:rFonts w:ascii="Trebuchet MS" w:eastAsia="Trebuchet MS" w:hAnsi="Trebuchet MS" w:cs="Trebuchet MS"/>
      <w:lang w:eastAsia="en-GB" w:bidi="en-GB"/>
    </w:rPr>
  </w:style>
  <w:style w:type="paragraph" w:styleId="Header">
    <w:name w:val="header"/>
    <w:basedOn w:val="Normal"/>
    <w:link w:val="HeaderChar"/>
    <w:uiPriority w:val="99"/>
    <w:unhideWhenUsed/>
    <w:rsid w:val="00A63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36B"/>
  </w:style>
  <w:style w:type="paragraph" w:styleId="Footer">
    <w:name w:val="footer"/>
    <w:basedOn w:val="Normal"/>
    <w:link w:val="FooterChar"/>
    <w:uiPriority w:val="99"/>
    <w:unhideWhenUsed/>
    <w:rsid w:val="00A63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36B"/>
  </w:style>
  <w:style w:type="paragraph" w:styleId="NormalWeb">
    <w:name w:val="Normal (Web)"/>
    <w:basedOn w:val="Normal"/>
    <w:uiPriority w:val="99"/>
    <w:semiHidden/>
    <w:unhideWhenUsed/>
    <w:rsid w:val="00A718D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sites/www.bps.org.uk/files/Policy/Policy%20-%20Files/Ethics%20Guidelines%20for%20Internet-mediated%20Research%20%282017%29.pdf"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oir.org/reports/ethics2.pdf" TargetMode="External"/><Relationship Id="rId12" Type="http://schemas.openxmlformats.org/officeDocument/2006/relationships/hyperlink" Target="http://networkedsystemsethics.net/index.php?title=Networked_Systems_Ethics" TargetMode="External"/><Relationship Id="rId17" Type="http://schemas.openxmlformats.org/officeDocument/2006/relationships/hyperlink" Target="https://www.wlv.ac.uk/research/research-policies-procedures--guidelines/research-data-management/"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trural.ac.uk/socialmediaresearchethics.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esrc.ac.uk/funding/guidance-for-applicants/research-ethics/frequently-raised-topics/internet-mediated-re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rc.ac.uk/funding/guidance-for-applicants/research-ethics/frequently-raised-topics/internet-mediated-research/"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Jill</dc:creator>
  <cp:lastModifiedBy>Morgan, Jill</cp:lastModifiedBy>
  <cp:revision>5</cp:revision>
  <cp:lastPrinted>2019-09-04T08:23:00Z</cp:lastPrinted>
  <dcterms:created xsi:type="dcterms:W3CDTF">2019-11-15T12:07:00Z</dcterms:created>
  <dcterms:modified xsi:type="dcterms:W3CDTF">2020-11-26T14:10:00Z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4d181750caf8444999c8c93164c796dc</vt:lpwstr>
  </property>
  <property fmtid="{D5CDD505-2E9C-101B-9397-08002B2CF9AE}" pid="3" name="SW-CLASSIFICATION-ID">
    <vt:lpwstr>public</vt:lpwstr>
  </property>
  <property fmtid="{D5CDD505-2E9C-101B-9397-08002B2CF9AE}" pid="4" name="SW-CLASSIFIED-BY">
    <vt:lpwstr>j.morgan4@wlv.ac.uk</vt:lpwstr>
  </property>
  <property fmtid="{D5CDD505-2E9C-101B-9397-08002B2CF9AE}" pid="5" name="SW-CLASSIFICATION-DATE">
    <vt:lpwstr>2019-09-03T11:19:35.3109036Z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