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E67" w:rsidRPr="00805E67" w:rsidRDefault="00805E67" w:rsidP="00353197">
      <w:pPr>
        <w:jc w:val="center"/>
        <w:rPr>
          <w:b/>
          <w:color w:val="548DD4" w:themeColor="text2" w:themeTint="99"/>
          <w:sz w:val="40"/>
          <w:szCs w:val="40"/>
        </w:rPr>
      </w:pPr>
      <w:r w:rsidRPr="00805E67">
        <w:rPr>
          <w:b/>
          <w:noProof/>
          <w:color w:val="548DD4" w:themeColor="text2" w:themeTint="99"/>
          <w:sz w:val="40"/>
          <w:szCs w:val="40"/>
          <w:lang w:eastAsia="en-GB"/>
        </w:rPr>
        <w:drawing>
          <wp:anchor distT="0" distB="0" distL="114300" distR="114300" simplePos="0" relativeHeight="251658240" behindDoc="0" locked="0" layoutInCell="1" allowOverlap="1" wp14:anchorId="371127E3" wp14:editId="2833FD2B">
            <wp:simplePos x="0" y="0"/>
            <wp:positionH relativeFrom="column">
              <wp:posOffset>68580</wp:posOffset>
            </wp:positionH>
            <wp:positionV relativeFrom="paragraph">
              <wp:posOffset>0</wp:posOffset>
            </wp:positionV>
            <wp:extent cx="1097280" cy="1118235"/>
            <wp:effectExtent l="0" t="0" r="7620" b="5715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11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48DD4" w:themeColor="text2" w:themeTint="99"/>
          <w:sz w:val="40"/>
          <w:szCs w:val="40"/>
        </w:rPr>
        <w:t>APPLICATION FORM</w:t>
      </w:r>
    </w:p>
    <w:p w:rsidR="008C391C" w:rsidRDefault="008C391C" w:rsidP="00853FDD"/>
    <w:p w:rsidR="00AF5658" w:rsidRDefault="00805E67" w:rsidP="00805E67">
      <w:pPr>
        <w:jc w:val="center"/>
        <w:rPr>
          <w:b/>
          <w:color w:val="17365D" w:themeColor="text2" w:themeShade="BF"/>
        </w:rPr>
      </w:pPr>
      <w:proofErr w:type="gramStart"/>
      <w:r>
        <w:rPr>
          <w:b/>
          <w:color w:val="17365D" w:themeColor="text2" w:themeShade="BF"/>
        </w:rPr>
        <w:t>T</w:t>
      </w:r>
      <w:r w:rsidR="00353197" w:rsidRPr="00805E67">
        <w:rPr>
          <w:b/>
          <w:color w:val="17365D" w:themeColor="text2" w:themeShade="BF"/>
        </w:rPr>
        <w:t xml:space="preserve">o </w:t>
      </w:r>
      <w:r w:rsidR="002E12DD" w:rsidRPr="00805E67">
        <w:rPr>
          <w:b/>
          <w:color w:val="17365D" w:themeColor="text2" w:themeShade="BF"/>
        </w:rPr>
        <w:t>volunteer</w:t>
      </w:r>
      <w:r w:rsidR="00353197" w:rsidRPr="00805E67">
        <w:rPr>
          <w:b/>
          <w:color w:val="17365D" w:themeColor="text2" w:themeShade="BF"/>
        </w:rPr>
        <w:t xml:space="preserve"> as a Legal Companion</w:t>
      </w:r>
      <w:r w:rsidR="002E12DD" w:rsidRPr="00805E67">
        <w:rPr>
          <w:b/>
          <w:color w:val="17365D" w:themeColor="text2" w:themeShade="BF"/>
        </w:rPr>
        <w:t>, staffing an info</w:t>
      </w:r>
      <w:r w:rsidRPr="00805E67">
        <w:rPr>
          <w:b/>
          <w:color w:val="17365D" w:themeColor="text2" w:themeShade="BF"/>
        </w:rPr>
        <w:t>rmation</w:t>
      </w:r>
      <w:r w:rsidR="002E12DD" w:rsidRPr="00805E67">
        <w:rPr>
          <w:b/>
          <w:color w:val="17365D" w:themeColor="text2" w:themeShade="BF"/>
        </w:rPr>
        <w:t xml:space="preserve"> desk at </w:t>
      </w:r>
      <w:r w:rsidRPr="00805E67">
        <w:rPr>
          <w:b/>
          <w:color w:val="17365D" w:themeColor="text2" w:themeShade="BF"/>
        </w:rPr>
        <w:t xml:space="preserve">the County Court sitting at </w:t>
      </w:r>
      <w:r w:rsidR="002E12DD" w:rsidRPr="00805E67">
        <w:rPr>
          <w:b/>
          <w:color w:val="17365D" w:themeColor="text2" w:themeShade="BF"/>
        </w:rPr>
        <w:t>Wolverhampton</w:t>
      </w:r>
      <w:r w:rsidR="00353197" w:rsidRPr="00805E67">
        <w:rPr>
          <w:b/>
          <w:color w:val="17365D" w:themeColor="text2" w:themeShade="BF"/>
        </w:rPr>
        <w:t>.</w:t>
      </w:r>
      <w:proofErr w:type="gramEnd"/>
    </w:p>
    <w:p w:rsidR="0007605F" w:rsidRDefault="0007605F" w:rsidP="00805E67">
      <w:pPr>
        <w:jc w:val="center"/>
        <w:rPr>
          <w:b/>
          <w:color w:val="17365D" w:themeColor="text2" w:themeShade="BF"/>
        </w:rPr>
      </w:pPr>
    </w:p>
    <w:p w:rsidR="00805E67" w:rsidRPr="00805E67" w:rsidRDefault="0007605F" w:rsidP="0007605F">
      <w:pPr>
        <w:jc w:val="center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>PLEASE COMPLETE ALL SECTIONS FULLY</w:t>
      </w:r>
    </w:p>
    <w:p w:rsidR="000A517D" w:rsidRDefault="000A517D" w:rsidP="00CF34C6">
      <w:pPr>
        <w:rPr>
          <w:rFonts w:asciiTheme="minorHAnsi" w:hAnsiTheme="minorHAnsi" w:cstheme="minorBidi"/>
          <w:color w:val="1F497D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A517D" w:rsidTr="000A517D">
        <w:tc>
          <w:tcPr>
            <w:tcW w:w="9242" w:type="dxa"/>
          </w:tcPr>
          <w:p w:rsidR="00805E67" w:rsidRPr="00805E67" w:rsidRDefault="00805E67" w:rsidP="000A517D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0"/>
              </w:rPr>
            </w:pPr>
            <w:r w:rsidRPr="00805E67">
              <w:rPr>
                <w:rFonts w:asciiTheme="minorHAnsi" w:eastAsiaTheme="minorHAnsi" w:hAnsiTheme="minorHAnsi" w:cstheme="minorBidi"/>
                <w:b/>
                <w:sz w:val="20"/>
              </w:rPr>
              <w:t xml:space="preserve">SECTION 1 - PERSONAL DETAILS  </w:t>
            </w:r>
          </w:p>
          <w:p w:rsidR="000A517D" w:rsidRPr="000A517D" w:rsidRDefault="00232030" w:rsidP="000A517D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N</w:t>
            </w:r>
            <w:r w:rsidR="000A517D" w:rsidRPr="000A517D">
              <w:rPr>
                <w:rFonts w:asciiTheme="minorHAnsi" w:eastAsiaTheme="minorHAnsi" w:hAnsiTheme="minorHAnsi" w:cstheme="minorBidi"/>
              </w:rPr>
              <w:t>ame:</w:t>
            </w:r>
          </w:p>
          <w:p w:rsidR="000A517D" w:rsidRDefault="000A517D" w:rsidP="000A517D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0A517D">
              <w:rPr>
                <w:rFonts w:asciiTheme="minorHAnsi" w:eastAsiaTheme="minorHAnsi" w:hAnsiTheme="minorHAnsi" w:cstheme="minorBidi"/>
              </w:rPr>
              <w:t>Address</w:t>
            </w:r>
            <w:r w:rsidR="00805E67">
              <w:rPr>
                <w:rFonts w:asciiTheme="minorHAnsi" w:eastAsiaTheme="minorHAnsi" w:hAnsiTheme="minorHAnsi" w:cstheme="minorBidi"/>
              </w:rPr>
              <w:t xml:space="preserve"> (including p</w:t>
            </w:r>
            <w:r>
              <w:rPr>
                <w:rFonts w:asciiTheme="minorHAnsi" w:eastAsiaTheme="minorHAnsi" w:hAnsiTheme="minorHAnsi" w:cstheme="minorBidi"/>
              </w:rPr>
              <w:t>ostcode</w:t>
            </w:r>
            <w:r w:rsidR="00805E67">
              <w:rPr>
                <w:rFonts w:asciiTheme="minorHAnsi" w:eastAsiaTheme="minorHAnsi" w:hAnsiTheme="minorHAnsi" w:cstheme="minorBidi"/>
              </w:rPr>
              <w:t>)</w:t>
            </w:r>
            <w:r w:rsidRPr="000A517D">
              <w:rPr>
                <w:rFonts w:asciiTheme="minorHAnsi" w:eastAsiaTheme="minorHAnsi" w:hAnsiTheme="minorHAnsi" w:cstheme="minorBidi"/>
              </w:rPr>
              <w:t>:</w:t>
            </w:r>
          </w:p>
          <w:p w:rsidR="00805E67" w:rsidRPr="000A517D" w:rsidRDefault="00805E67" w:rsidP="000A517D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  <w:p w:rsidR="000A517D" w:rsidRPr="000A517D" w:rsidRDefault="000A517D" w:rsidP="000A517D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0A517D">
              <w:rPr>
                <w:rFonts w:asciiTheme="minorHAnsi" w:eastAsiaTheme="minorHAnsi" w:hAnsiTheme="minorHAnsi" w:cstheme="minorBidi"/>
              </w:rPr>
              <w:t>Telephone Number (Home):</w:t>
            </w:r>
            <w:r>
              <w:rPr>
                <w:rFonts w:asciiTheme="minorHAnsi" w:eastAsiaTheme="minorHAnsi" w:hAnsiTheme="minorHAnsi" w:cstheme="minorBidi"/>
              </w:rPr>
              <w:t xml:space="preserve">                                                         </w:t>
            </w:r>
            <w:r w:rsidRPr="000A517D">
              <w:rPr>
                <w:rFonts w:asciiTheme="minorHAnsi" w:eastAsiaTheme="minorHAnsi" w:hAnsiTheme="minorHAnsi" w:cstheme="minorBidi"/>
              </w:rPr>
              <w:t>(Mobile):</w:t>
            </w:r>
          </w:p>
          <w:p w:rsidR="000A517D" w:rsidRDefault="0007605F" w:rsidP="000A517D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University </w:t>
            </w:r>
            <w:r w:rsidR="000A517D" w:rsidRPr="000A517D">
              <w:rPr>
                <w:rFonts w:asciiTheme="minorHAnsi" w:eastAsiaTheme="minorHAnsi" w:hAnsiTheme="minorHAnsi" w:cstheme="minorBidi"/>
              </w:rPr>
              <w:t>Email Address:</w:t>
            </w:r>
            <w:r>
              <w:rPr>
                <w:rFonts w:asciiTheme="minorHAnsi" w:eastAsiaTheme="minorHAnsi" w:hAnsiTheme="minorHAnsi" w:cstheme="minorBidi"/>
              </w:rPr>
              <w:t xml:space="preserve">                                                                               </w:t>
            </w:r>
            <w:r w:rsidRPr="0058183C">
              <w:rPr>
                <w:rFonts w:asciiTheme="minorHAnsi" w:eastAsiaTheme="minorHAnsi" w:hAnsiTheme="minorHAnsi" w:cstheme="minorBidi"/>
                <w:b/>
              </w:rPr>
              <w:t>@wlv.ac.uk</w:t>
            </w:r>
          </w:p>
          <w:p w:rsidR="00392C97" w:rsidRPr="00392C97" w:rsidRDefault="00392C97" w:rsidP="000A517D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Student Number:</w:t>
            </w:r>
          </w:p>
        </w:tc>
      </w:tr>
    </w:tbl>
    <w:p w:rsidR="000A517D" w:rsidRDefault="000A517D" w:rsidP="00CF34C6">
      <w:pPr>
        <w:rPr>
          <w:rFonts w:asciiTheme="minorHAnsi" w:hAnsiTheme="minorHAnsi" w:cstheme="minorBidi"/>
          <w:color w:val="1F497D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A517D" w:rsidTr="000A517D">
        <w:tc>
          <w:tcPr>
            <w:tcW w:w="9242" w:type="dxa"/>
          </w:tcPr>
          <w:p w:rsidR="00805E67" w:rsidRDefault="00805E67" w:rsidP="000A517D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</w:rPr>
            </w:pPr>
            <w:r w:rsidRPr="00805E67">
              <w:rPr>
                <w:rFonts w:asciiTheme="minorHAnsi" w:eastAsiaTheme="minorHAnsi" w:hAnsiTheme="minorHAnsi" w:cstheme="minorBidi"/>
                <w:b/>
              </w:rPr>
              <w:t xml:space="preserve">SECTION 2 </w:t>
            </w:r>
            <w:r>
              <w:rPr>
                <w:rFonts w:asciiTheme="minorHAnsi" w:eastAsiaTheme="minorHAnsi" w:hAnsiTheme="minorHAnsi" w:cstheme="minorBidi"/>
                <w:b/>
              </w:rPr>
              <w:t>–</w:t>
            </w:r>
            <w:r w:rsidRPr="00805E67">
              <w:rPr>
                <w:rFonts w:asciiTheme="minorHAnsi" w:eastAsiaTheme="minorHAnsi" w:hAnsiTheme="minorHAnsi" w:cstheme="minorBidi"/>
                <w:b/>
              </w:rPr>
              <w:t xml:space="preserve"> EDUCATION</w:t>
            </w:r>
          </w:p>
          <w:p w:rsidR="00392C97" w:rsidRDefault="00392C97" w:rsidP="000A517D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Degree Course:</w:t>
            </w:r>
          </w:p>
          <w:p w:rsidR="00392C97" w:rsidRPr="00392C97" w:rsidRDefault="002E6203" w:rsidP="000A517D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Current Level (3/4/5/6):</w:t>
            </w:r>
          </w:p>
          <w:p w:rsidR="000A517D" w:rsidRPr="000A517D" w:rsidRDefault="00805E67" w:rsidP="000A517D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Please provide </w:t>
            </w:r>
            <w:r w:rsidR="000A517D" w:rsidRPr="000A517D">
              <w:rPr>
                <w:rFonts w:asciiTheme="minorHAnsi" w:eastAsiaTheme="minorHAnsi" w:hAnsiTheme="minorHAnsi" w:cstheme="minorBidi"/>
              </w:rPr>
              <w:t xml:space="preserve">a summary of your education/training and </w:t>
            </w:r>
            <w:r>
              <w:rPr>
                <w:rFonts w:asciiTheme="minorHAnsi" w:eastAsiaTheme="minorHAnsi" w:hAnsiTheme="minorHAnsi" w:cstheme="minorBidi"/>
              </w:rPr>
              <w:t xml:space="preserve">relevant </w:t>
            </w:r>
            <w:r w:rsidR="000A517D" w:rsidRPr="000A517D">
              <w:rPr>
                <w:rFonts w:asciiTheme="minorHAnsi" w:eastAsiaTheme="minorHAnsi" w:hAnsiTheme="minorHAnsi" w:cstheme="minorBidi"/>
              </w:rPr>
              <w:t>qualifications.</w:t>
            </w:r>
          </w:p>
          <w:p w:rsidR="00805E67" w:rsidRDefault="00805E67" w:rsidP="00CF34C6">
            <w:pPr>
              <w:rPr>
                <w:rFonts w:asciiTheme="minorHAnsi" w:eastAsiaTheme="minorHAnsi" w:hAnsiTheme="minorHAnsi" w:cstheme="minorBidi"/>
              </w:rPr>
            </w:pPr>
          </w:p>
          <w:p w:rsidR="002E6203" w:rsidRDefault="002E6203" w:rsidP="00CF34C6">
            <w:pPr>
              <w:rPr>
                <w:rFonts w:asciiTheme="minorHAnsi" w:hAnsiTheme="minorHAnsi" w:cstheme="minorBidi"/>
                <w:color w:val="1F497D" w:themeColor="dark2"/>
              </w:rPr>
            </w:pPr>
          </w:p>
          <w:p w:rsidR="00805E67" w:rsidRDefault="00805E67" w:rsidP="00CF34C6">
            <w:pPr>
              <w:rPr>
                <w:rFonts w:asciiTheme="minorHAnsi" w:hAnsiTheme="minorHAnsi" w:cstheme="minorBidi"/>
                <w:color w:val="1F497D" w:themeColor="dark2"/>
              </w:rPr>
            </w:pPr>
          </w:p>
          <w:p w:rsidR="00805E67" w:rsidRDefault="00805E67" w:rsidP="00CF34C6">
            <w:pPr>
              <w:rPr>
                <w:rFonts w:asciiTheme="minorHAnsi" w:hAnsiTheme="minorHAnsi" w:cstheme="minorBidi"/>
                <w:color w:val="1F497D" w:themeColor="dark2"/>
              </w:rPr>
            </w:pPr>
          </w:p>
          <w:p w:rsidR="00805E67" w:rsidRDefault="00805E67" w:rsidP="00CF34C6">
            <w:pPr>
              <w:rPr>
                <w:rFonts w:asciiTheme="minorHAnsi" w:hAnsiTheme="minorHAnsi" w:cstheme="minorBidi"/>
                <w:color w:val="1F497D" w:themeColor="dark2"/>
              </w:rPr>
            </w:pPr>
          </w:p>
        </w:tc>
      </w:tr>
    </w:tbl>
    <w:p w:rsidR="00CF34C6" w:rsidRDefault="00CF34C6" w:rsidP="00CF34C6">
      <w:pPr>
        <w:rPr>
          <w:color w:val="1F497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A517D" w:rsidTr="000A517D">
        <w:tc>
          <w:tcPr>
            <w:tcW w:w="9242" w:type="dxa"/>
          </w:tcPr>
          <w:p w:rsidR="00805E67" w:rsidRPr="00805E67" w:rsidRDefault="00805E67" w:rsidP="000A517D">
            <w:pPr>
              <w:rPr>
                <w:rFonts w:asciiTheme="minorHAnsi" w:hAnsiTheme="minorHAnsi" w:cstheme="minorBidi"/>
                <w:b/>
              </w:rPr>
            </w:pPr>
            <w:r w:rsidRPr="00805E67">
              <w:rPr>
                <w:rFonts w:asciiTheme="minorHAnsi" w:hAnsiTheme="minorHAnsi" w:cstheme="minorBidi"/>
                <w:b/>
              </w:rPr>
              <w:t>SECTION 3 – EMPLOYMENT HISTORY</w:t>
            </w:r>
          </w:p>
          <w:p w:rsidR="00805E67" w:rsidRDefault="00805E67" w:rsidP="000A517D">
            <w:pPr>
              <w:rPr>
                <w:rFonts w:asciiTheme="minorHAnsi" w:hAnsiTheme="minorHAnsi" w:cstheme="minorBidi"/>
              </w:rPr>
            </w:pPr>
          </w:p>
          <w:p w:rsidR="000A517D" w:rsidRPr="000A517D" w:rsidRDefault="00805E67" w:rsidP="000A517D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Please provide</w:t>
            </w:r>
            <w:r w:rsidR="000A517D" w:rsidRPr="000A517D">
              <w:rPr>
                <w:rFonts w:asciiTheme="minorHAnsi" w:eastAsiaTheme="minorHAnsi" w:hAnsiTheme="minorHAnsi" w:cstheme="minorBidi"/>
              </w:rPr>
              <w:t xml:space="preserve"> a summary of your last TWO years employment history including any details of volunteer work you have done in the past or that you are doing at present.</w:t>
            </w:r>
          </w:p>
          <w:p w:rsidR="000A517D" w:rsidRDefault="000A517D" w:rsidP="000A517D">
            <w:pPr>
              <w:rPr>
                <w:rFonts w:asciiTheme="minorHAnsi" w:hAnsiTheme="minorHAnsi" w:cstheme="minorBidi"/>
                <w:color w:val="1F497D" w:themeColor="dark2"/>
              </w:rPr>
            </w:pPr>
          </w:p>
          <w:p w:rsidR="00805E67" w:rsidRDefault="00805E67" w:rsidP="000A517D">
            <w:pPr>
              <w:rPr>
                <w:rFonts w:asciiTheme="minorHAnsi" w:hAnsiTheme="minorHAnsi" w:cstheme="minorBidi"/>
                <w:color w:val="1F497D" w:themeColor="dark2"/>
              </w:rPr>
            </w:pPr>
          </w:p>
          <w:p w:rsidR="00805E67" w:rsidRDefault="00805E67" w:rsidP="000A517D">
            <w:pPr>
              <w:rPr>
                <w:rFonts w:asciiTheme="minorHAnsi" w:hAnsiTheme="minorHAnsi" w:cstheme="minorBidi"/>
                <w:color w:val="1F497D" w:themeColor="dark2"/>
              </w:rPr>
            </w:pPr>
          </w:p>
          <w:p w:rsidR="00805E67" w:rsidRDefault="00805E67" w:rsidP="000A517D">
            <w:pPr>
              <w:rPr>
                <w:rFonts w:asciiTheme="minorHAnsi" w:hAnsiTheme="minorHAnsi" w:cstheme="minorBidi"/>
                <w:color w:val="1F497D" w:themeColor="dark2"/>
              </w:rPr>
            </w:pPr>
          </w:p>
          <w:p w:rsidR="00805E67" w:rsidRDefault="00805E67" w:rsidP="000A517D">
            <w:pPr>
              <w:rPr>
                <w:rFonts w:asciiTheme="minorHAnsi" w:hAnsiTheme="minorHAnsi" w:cstheme="minorBidi"/>
                <w:color w:val="1F497D" w:themeColor="dark2"/>
              </w:rPr>
            </w:pPr>
          </w:p>
          <w:p w:rsidR="00232030" w:rsidRDefault="00232030" w:rsidP="000A517D">
            <w:pPr>
              <w:rPr>
                <w:rFonts w:asciiTheme="minorHAnsi" w:hAnsiTheme="minorHAnsi" w:cstheme="minorBidi"/>
                <w:color w:val="1F497D" w:themeColor="dark2"/>
              </w:rPr>
            </w:pPr>
          </w:p>
          <w:p w:rsidR="000A517D" w:rsidRDefault="000A517D" w:rsidP="00CF34C6">
            <w:pPr>
              <w:rPr>
                <w:color w:val="1F497D"/>
              </w:rPr>
            </w:pPr>
          </w:p>
          <w:p w:rsidR="00805E67" w:rsidRDefault="00805E67" w:rsidP="00CF34C6">
            <w:pPr>
              <w:rPr>
                <w:color w:val="1F497D"/>
              </w:rPr>
            </w:pPr>
          </w:p>
          <w:p w:rsidR="00805E67" w:rsidRDefault="00805E67" w:rsidP="00CF34C6">
            <w:pPr>
              <w:rPr>
                <w:color w:val="1F497D"/>
              </w:rPr>
            </w:pPr>
          </w:p>
          <w:p w:rsidR="00805E67" w:rsidRDefault="00805E67" w:rsidP="00CF34C6">
            <w:pPr>
              <w:rPr>
                <w:color w:val="1F497D"/>
              </w:rPr>
            </w:pPr>
          </w:p>
          <w:p w:rsidR="00805E67" w:rsidRDefault="00805E67" w:rsidP="00CF34C6">
            <w:pPr>
              <w:rPr>
                <w:color w:val="1F497D"/>
              </w:rPr>
            </w:pPr>
          </w:p>
        </w:tc>
      </w:tr>
    </w:tbl>
    <w:p w:rsidR="000D173A" w:rsidRDefault="000D173A" w:rsidP="00CF34C6">
      <w:pPr>
        <w:rPr>
          <w:color w:val="1F497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A517D" w:rsidTr="000A517D">
        <w:tc>
          <w:tcPr>
            <w:tcW w:w="9242" w:type="dxa"/>
          </w:tcPr>
          <w:p w:rsidR="00805E67" w:rsidRPr="00805E67" w:rsidRDefault="00805E67" w:rsidP="000D173A">
            <w:pPr>
              <w:rPr>
                <w:b/>
              </w:rPr>
            </w:pPr>
            <w:r w:rsidRPr="00805E67">
              <w:rPr>
                <w:b/>
              </w:rPr>
              <w:lastRenderedPageBreak/>
              <w:t>SECTION 4 - REASONS FOR YOUR APPLICATION</w:t>
            </w:r>
          </w:p>
          <w:p w:rsidR="00805E67" w:rsidRDefault="00805E67" w:rsidP="000D173A"/>
          <w:p w:rsidR="000A517D" w:rsidRDefault="000A517D" w:rsidP="000D173A">
            <w:r>
              <w:t>Please tell us why you are applying to be a Legal Companion</w:t>
            </w:r>
            <w:r w:rsidR="00805E67">
              <w:t>.</w:t>
            </w:r>
          </w:p>
          <w:p w:rsidR="000A517D" w:rsidRDefault="000A517D" w:rsidP="000D173A"/>
          <w:p w:rsidR="00805E67" w:rsidRDefault="00805E67" w:rsidP="000D173A"/>
          <w:p w:rsidR="00805E67" w:rsidRDefault="00805E67" w:rsidP="000D173A">
            <w:pPr>
              <w:rPr>
                <w:color w:val="1F497D"/>
              </w:rPr>
            </w:pPr>
          </w:p>
          <w:p w:rsidR="00232030" w:rsidRDefault="00232030" w:rsidP="000D173A">
            <w:pPr>
              <w:rPr>
                <w:color w:val="1F497D"/>
              </w:rPr>
            </w:pPr>
          </w:p>
          <w:p w:rsidR="00232030" w:rsidRDefault="00232030" w:rsidP="000D173A">
            <w:pPr>
              <w:rPr>
                <w:color w:val="1F497D"/>
              </w:rPr>
            </w:pPr>
          </w:p>
          <w:p w:rsidR="00232030" w:rsidRDefault="00232030" w:rsidP="000D173A">
            <w:pPr>
              <w:rPr>
                <w:color w:val="1F497D"/>
              </w:rPr>
            </w:pPr>
          </w:p>
          <w:p w:rsidR="00901A3D" w:rsidRDefault="00901A3D" w:rsidP="000D173A">
            <w:pPr>
              <w:rPr>
                <w:color w:val="1F497D"/>
              </w:rPr>
            </w:pPr>
          </w:p>
          <w:p w:rsidR="00901A3D" w:rsidRDefault="00901A3D" w:rsidP="000D173A">
            <w:pPr>
              <w:rPr>
                <w:color w:val="1F497D"/>
              </w:rPr>
            </w:pPr>
          </w:p>
          <w:p w:rsidR="00232030" w:rsidRDefault="00232030" w:rsidP="000D173A">
            <w:pPr>
              <w:rPr>
                <w:color w:val="1F497D"/>
              </w:rPr>
            </w:pPr>
          </w:p>
        </w:tc>
      </w:tr>
    </w:tbl>
    <w:p w:rsidR="000D173A" w:rsidRDefault="000D173A" w:rsidP="000D173A">
      <w:pPr>
        <w:rPr>
          <w:color w:val="1F497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A517D" w:rsidTr="000A517D">
        <w:tc>
          <w:tcPr>
            <w:tcW w:w="9242" w:type="dxa"/>
          </w:tcPr>
          <w:p w:rsidR="00805E67" w:rsidRDefault="00805E67" w:rsidP="000A517D">
            <w:pPr>
              <w:rPr>
                <w:b/>
              </w:rPr>
            </w:pPr>
            <w:r w:rsidRPr="00805E67">
              <w:rPr>
                <w:b/>
              </w:rPr>
              <w:t xml:space="preserve">SECTION </w:t>
            </w:r>
            <w:r w:rsidR="00E65858">
              <w:rPr>
                <w:b/>
              </w:rPr>
              <w:t>5</w:t>
            </w:r>
            <w:r w:rsidRPr="00805E67">
              <w:rPr>
                <w:b/>
              </w:rPr>
              <w:t xml:space="preserve"> – INTERESTS</w:t>
            </w:r>
          </w:p>
          <w:p w:rsidR="00805E67" w:rsidRPr="00805E67" w:rsidRDefault="00805E67" w:rsidP="000A517D">
            <w:pPr>
              <w:rPr>
                <w:b/>
              </w:rPr>
            </w:pPr>
          </w:p>
          <w:p w:rsidR="000A517D" w:rsidRDefault="000A517D" w:rsidP="000A517D">
            <w:r w:rsidRPr="00232030">
              <w:t>Please tell us about your hobbies, interests and engagement with activities beyond your studies.</w:t>
            </w:r>
          </w:p>
          <w:p w:rsidR="00232030" w:rsidRDefault="00232030" w:rsidP="000A517D"/>
          <w:p w:rsidR="00232030" w:rsidRDefault="00232030" w:rsidP="000A517D"/>
          <w:p w:rsidR="00232030" w:rsidRDefault="00232030" w:rsidP="000A517D"/>
          <w:p w:rsidR="00232030" w:rsidRDefault="00232030" w:rsidP="000A517D"/>
          <w:p w:rsidR="00232030" w:rsidRDefault="00232030" w:rsidP="000A517D"/>
          <w:p w:rsidR="00232030" w:rsidRDefault="00232030" w:rsidP="000A517D"/>
          <w:p w:rsidR="00232030" w:rsidRDefault="00232030" w:rsidP="000A517D">
            <w:pPr>
              <w:rPr>
                <w:color w:val="1F497D"/>
              </w:rPr>
            </w:pPr>
          </w:p>
        </w:tc>
      </w:tr>
    </w:tbl>
    <w:p w:rsidR="00CF34C6" w:rsidRDefault="00CF34C6" w:rsidP="00CF34C6">
      <w:pPr>
        <w:rPr>
          <w:color w:val="1F497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A517D" w:rsidTr="00805E67">
        <w:tc>
          <w:tcPr>
            <w:tcW w:w="9242" w:type="dxa"/>
            <w:gridSpan w:val="2"/>
          </w:tcPr>
          <w:p w:rsidR="00805E67" w:rsidRDefault="00E65858" w:rsidP="000A517D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SECTION 6</w:t>
            </w:r>
            <w:r w:rsidR="00805E67">
              <w:rPr>
                <w:rFonts w:asciiTheme="minorHAnsi" w:eastAsiaTheme="minorHAnsi" w:hAnsiTheme="minorHAnsi" w:cstheme="minorBidi"/>
                <w:b/>
              </w:rPr>
              <w:t xml:space="preserve"> -  REFERENCE</w:t>
            </w:r>
          </w:p>
          <w:p w:rsidR="000A517D" w:rsidRDefault="00805E67" w:rsidP="000A517D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Please provide</w:t>
            </w:r>
            <w:r w:rsidR="000A517D" w:rsidRPr="000A517D">
              <w:rPr>
                <w:rFonts w:asciiTheme="minorHAnsi" w:eastAsiaTheme="minorHAnsi" w:hAnsiTheme="minorHAnsi" w:cstheme="minorBidi"/>
              </w:rPr>
              <w:t xml:space="preserve"> details of TWO people who can tell us about you</w:t>
            </w:r>
            <w:r w:rsidR="000A517D">
              <w:rPr>
                <w:rFonts w:asciiTheme="minorHAnsi" w:eastAsiaTheme="minorHAnsi" w:hAnsiTheme="minorHAnsi" w:cstheme="minorBidi"/>
              </w:rPr>
              <w:t>.</w:t>
            </w:r>
          </w:p>
          <w:p w:rsidR="000A517D" w:rsidRDefault="000A517D" w:rsidP="005152CD">
            <w:pPr>
              <w:spacing w:after="200" w:line="276" w:lineRule="auto"/>
              <w:rPr>
                <w:color w:val="1F497D"/>
              </w:rPr>
            </w:pPr>
            <w:r w:rsidRPr="00733873">
              <w:rPr>
                <w:rFonts w:asciiTheme="minorHAnsi" w:eastAsiaTheme="minorHAnsi" w:hAnsiTheme="minorHAnsi" w:cstheme="minorBidi"/>
                <w:sz w:val="18"/>
              </w:rPr>
              <w:t xml:space="preserve">A referee should be someone who knows you well, and </w:t>
            </w:r>
            <w:r w:rsidR="005152CD" w:rsidRPr="00733873">
              <w:rPr>
                <w:rFonts w:asciiTheme="minorHAnsi" w:eastAsiaTheme="minorHAnsi" w:hAnsiTheme="minorHAnsi" w:cstheme="minorBidi"/>
                <w:sz w:val="18"/>
              </w:rPr>
              <w:t>MUST</w:t>
            </w:r>
            <w:r w:rsidR="00733873" w:rsidRPr="00733873">
              <w:rPr>
                <w:rFonts w:asciiTheme="minorHAnsi" w:eastAsiaTheme="minorHAnsi" w:hAnsiTheme="minorHAnsi" w:cstheme="minorBidi"/>
                <w:sz w:val="18"/>
              </w:rPr>
              <w:t xml:space="preserve"> include your personal </w:t>
            </w:r>
            <w:r w:rsidRPr="00733873">
              <w:rPr>
                <w:rFonts w:asciiTheme="minorHAnsi" w:eastAsiaTheme="minorHAnsi" w:hAnsiTheme="minorHAnsi" w:cstheme="minorBidi"/>
                <w:sz w:val="18"/>
              </w:rPr>
              <w:t xml:space="preserve">tutor at the university. </w:t>
            </w:r>
            <w:r w:rsidR="00733873" w:rsidRPr="00733873">
              <w:rPr>
                <w:rFonts w:asciiTheme="minorHAnsi" w:eastAsiaTheme="minorHAnsi" w:hAnsiTheme="minorHAnsi" w:cstheme="minorBidi"/>
                <w:sz w:val="18"/>
              </w:rPr>
              <w:t xml:space="preserve">You should seek approval from your personal tutor BEFORE providing their details.  </w:t>
            </w:r>
            <w:r w:rsidR="00232030" w:rsidRPr="00733873">
              <w:rPr>
                <w:rFonts w:asciiTheme="minorHAnsi" w:eastAsiaTheme="minorHAnsi" w:hAnsiTheme="minorHAnsi" w:cstheme="minorBidi"/>
                <w:sz w:val="18"/>
              </w:rPr>
              <w:t>Y</w:t>
            </w:r>
            <w:r w:rsidRPr="00733873">
              <w:rPr>
                <w:rFonts w:asciiTheme="minorHAnsi" w:eastAsiaTheme="minorHAnsi" w:hAnsiTheme="minorHAnsi" w:cstheme="minorBidi"/>
                <w:sz w:val="18"/>
              </w:rPr>
              <w:t xml:space="preserve">ou may include an employer if you wish. </w:t>
            </w:r>
            <w:r w:rsidR="00232030" w:rsidRPr="00733873">
              <w:rPr>
                <w:rFonts w:asciiTheme="minorHAnsi" w:eastAsiaTheme="minorHAnsi" w:hAnsiTheme="minorHAnsi" w:cstheme="minorBidi"/>
                <w:sz w:val="18"/>
              </w:rPr>
              <w:t>W</w:t>
            </w:r>
            <w:r w:rsidRPr="00733873">
              <w:rPr>
                <w:rFonts w:asciiTheme="minorHAnsi" w:eastAsiaTheme="minorHAnsi" w:hAnsiTheme="minorHAnsi" w:cstheme="minorBidi"/>
                <w:sz w:val="18"/>
              </w:rPr>
              <w:t xml:space="preserve">e are unable to accept references from any members of your family or your partner. </w:t>
            </w:r>
            <w:r w:rsidR="00232030" w:rsidRPr="00733873">
              <w:rPr>
                <w:rFonts w:asciiTheme="minorHAnsi" w:eastAsiaTheme="minorHAnsi" w:hAnsiTheme="minorHAnsi" w:cstheme="minorBidi"/>
                <w:sz w:val="18"/>
              </w:rPr>
              <w:t>A</w:t>
            </w:r>
            <w:r w:rsidRPr="00733873">
              <w:rPr>
                <w:rFonts w:asciiTheme="minorHAnsi" w:eastAsiaTheme="minorHAnsi" w:hAnsiTheme="minorHAnsi" w:cstheme="minorBidi"/>
                <w:sz w:val="18"/>
              </w:rPr>
              <w:t xml:space="preserve"> referee </w:t>
            </w:r>
            <w:r w:rsidR="00232030" w:rsidRPr="00733873">
              <w:rPr>
                <w:rFonts w:asciiTheme="minorHAnsi" w:eastAsiaTheme="minorHAnsi" w:hAnsiTheme="minorHAnsi" w:cstheme="minorBidi"/>
                <w:sz w:val="18"/>
              </w:rPr>
              <w:t xml:space="preserve">from outside the university will only be contacted </w:t>
            </w:r>
            <w:r w:rsidR="00805E67" w:rsidRPr="00733873">
              <w:rPr>
                <w:rFonts w:asciiTheme="minorHAnsi" w:eastAsiaTheme="minorHAnsi" w:hAnsiTheme="minorHAnsi" w:cstheme="minorBidi"/>
                <w:sz w:val="18"/>
              </w:rPr>
              <w:t>after any interview</w:t>
            </w:r>
            <w:r w:rsidRPr="00733873">
              <w:rPr>
                <w:rFonts w:asciiTheme="minorHAnsi" w:eastAsiaTheme="minorHAnsi" w:hAnsiTheme="minorHAnsi" w:cstheme="minorBidi"/>
                <w:sz w:val="18"/>
              </w:rPr>
              <w:t xml:space="preserve">. Any reference will be used to assist us in deciding your suitability </w:t>
            </w:r>
            <w:r w:rsidR="00232030" w:rsidRPr="00733873">
              <w:rPr>
                <w:rFonts w:asciiTheme="minorHAnsi" w:eastAsiaTheme="minorHAnsi" w:hAnsiTheme="minorHAnsi" w:cstheme="minorBidi"/>
                <w:sz w:val="18"/>
              </w:rPr>
              <w:t>as</w:t>
            </w:r>
            <w:r w:rsidRPr="00733873">
              <w:rPr>
                <w:rFonts w:asciiTheme="minorHAnsi" w:eastAsiaTheme="minorHAnsi" w:hAnsiTheme="minorHAnsi" w:cstheme="minorBidi"/>
                <w:sz w:val="18"/>
              </w:rPr>
              <w:t xml:space="preserve"> a L</w:t>
            </w:r>
            <w:r w:rsidR="00232030" w:rsidRPr="00733873">
              <w:rPr>
                <w:rFonts w:asciiTheme="minorHAnsi" w:eastAsiaTheme="minorHAnsi" w:hAnsiTheme="minorHAnsi" w:cstheme="minorBidi"/>
                <w:sz w:val="18"/>
              </w:rPr>
              <w:t>egal Companion.</w:t>
            </w:r>
          </w:p>
        </w:tc>
      </w:tr>
      <w:tr w:rsidR="000A517D" w:rsidTr="000A517D">
        <w:tc>
          <w:tcPr>
            <w:tcW w:w="4621" w:type="dxa"/>
          </w:tcPr>
          <w:p w:rsidR="005152CD" w:rsidRPr="000A517D" w:rsidRDefault="005152CD" w:rsidP="005152CD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805E67">
              <w:rPr>
                <w:rFonts w:asciiTheme="minorHAnsi" w:eastAsiaTheme="minorHAnsi" w:hAnsiTheme="minorHAnsi" w:cstheme="minorBidi"/>
                <w:u w:val="single"/>
              </w:rPr>
              <w:t>First Reference:</w:t>
            </w:r>
            <w:r>
              <w:rPr>
                <w:rFonts w:asciiTheme="minorHAnsi" w:eastAsiaTheme="minorHAnsi" w:hAnsiTheme="minorHAnsi" w:cstheme="minorBidi"/>
              </w:rPr>
              <w:t xml:space="preserve"> </w:t>
            </w:r>
            <w:r w:rsidRPr="00805E67">
              <w:rPr>
                <w:rFonts w:asciiTheme="minorHAnsi" w:eastAsiaTheme="minorHAnsi" w:hAnsiTheme="minorHAnsi" w:cstheme="minorBidi"/>
                <w:b/>
              </w:rPr>
              <w:t xml:space="preserve">(university </w:t>
            </w:r>
            <w:r w:rsidR="00733873">
              <w:rPr>
                <w:rFonts w:asciiTheme="minorHAnsi" w:eastAsiaTheme="minorHAnsi" w:hAnsiTheme="minorHAnsi" w:cstheme="minorBidi"/>
                <w:b/>
              </w:rPr>
              <w:t>personal tutor</w:t>
            </w:r>
            <w:r w:rsidRPr="00805E67">
              <w:rPr>
                <w:rFonts w:asciiTheme="minorHAnsi" w:eastAsiaTheme="minorHAnsi" w:hAnsiTheme="minorHAnsi" w:cstheme="minorBidi"/>
                <w:b/>
              </w:rPr>
              <w:t>)</w:t>
            </w:r>
          </w:p>
          <w:p w:rsidR="005152CD" w:rsidRDefault="005152CD" w:rsidP="005152CD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Name:</w:t>
            </w:r>
          </w:p>
          <w:p w:rsidR="005152CD" w:rsidRPr="000A517D" w:rsidRDefault="005152CD" w:rsidP="005152CD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0A517D">
              <w:rPr>
                <w:rFonts w:asciiTheme="minorHAnsi" w:eastAsiaTheme="minorHAnsi" w:hAnsiTheme="minorHAnsi" w:cstheme="minorBidi"/>
              </w:rPr>
              <w:t>Job Title:</w:t>
            </w:r>
          </w:p>
          <w:p w:rsidR="005152CD" w:rsidRPr="000A517D" w:rsidRDefault="005152CD" w:rsidP="005152CD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Department</w:t>
            </w:r>
            <w:r w:rsidRPr="000A517D">
              <w:rPr>
                <w:rFonts w:asciiTheme="minorHAnsi" w:eastAsiaTheme="minorHAnsi" w:hAnsiTheme="minorHAnsi" w:cstheme="minorBidi"/>
              </w:rPr>
              <w:t>:</w:t>
            </w:r>
          </w:p>
          <w:p w:rsidR="005152CD" w:rsidRDefault="005152CD" w:rsidP="005152CD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0A517D">
              <w:rPr>
                <w:rFonts w:asciiTheme="minorHAnsi" w:eastAsiaTheme="minorHAnsi" w:hAnsiTheme="minorHAnsi" w:cstheme="minorBidi"/>
              </w:rPr>
              <w:t>Telephone Number:</w:t>
            </w:r>
          </w:p>
          <w:p w:rsidR="005152CD" w:rsidRPr="000A517D" w:rsidRDefault="002E6203" w:rsidP="005152CD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Email address:</w:t>
            </w:r>
          </w:p>
          <w:p w:rsidR="000A517D" w:rsidRDefault="000A517D" w:rsidP="00CF34C6">
            <w:pPr>
              <w:rPr>
                <w:color w:val="1F497D"/>
              </w:rPr>
            </w:pPr>
          </w:p>
        </w:tc>
        <w:tc>
          <w:tcPr>
            <w:tcW w:w="4621" w:type="dxa"/>
          </w:tcPr>
          <w:p w:rsidR="000A517D" w:rsidRPr="00805E67" w:rsidRDefault="000A517D" w:rsidP="000A517D">
            <w:pPr>
              <w:spacing w:after="200" w:line="276" w:lineRule="auto"/>
              <w:rPr>
                <w:rFonts w:asciiTheme="minorHAnsi" w:eastAsiaTheme="minorHAnsi" w:hAnsiTheme="minorHAnsi" w:cstheme="minorBidi"/>
                <w:u w:val="single"/>
              </w:rPr>
            </w:pPr>
            <w:r w:rsidRPr="00805E67">
              <w:rPr>
                <w:rFonts w:asciiTheme="minorHAnsi" w:eastAsiaTheme="minorHAnsi" w:hAnsiTheme="minorHAnsi" w:cstheme="minorBidi"/>
                <w:u w:val="single"/>
              </w:rPr>
              <w:t>Second Reference:</w:t>
            </w:r>
            <w:r w:rsidR="005808B0">
              <w:rPr>
                <w:rFonts w:asciiTheme="minorHAnsi" w:eastAsiaTheme="minorHAnsi" w:hAnsiTheme="minorHAnsi" w:cstheme="minorBidi"/>
                <w:u w:val="single"/>
              </w:rPr>
              <w:t xml:space="preserve"> </w:t>
            </w:r>
          </w:p>
          <w:p w:rsidR="000A517D" w:rsidRPr="000A517D" w:rsidRDefault="00805E67" w:rsidP="000A517D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Name and</w:t>
            </w:r>
            <w:r w:rsidR="005152CD">
              <w:rPr>
                <w:rFonts w:asciiTheme="minorHAnsi" w:eastAsiaTheme="minorHAnsi" w:hAnsiTheme="minorHAnsi" w:cstheme="minorBidi"/>
              </w:rPr>
              <w:t xml:space="preserve"> </w:t>
            </w:r>
            <w:r w:rsidR="000A517D" w:rsidRPr="000A517D">
              <w:rPr>
                <w:rFonts w:asciiTheme="minorHAnsi" w:eastAsiaTheme="minorHAnsi" w:hAnsiTheme="minorHAnsi" w:cstheme="minorBidi"/>
              </w:rPr>
              <w:t>Job Title:</w:t>
            </w:r>
          </w:p>
          <w:p w:rsidR="000A517D" w:rsidRPr="000A517D" w:rsidRDefault="000A517D" w:rsidP="000A517D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0A517D">
              <w:rPr>
                <w:rFonts w:asciiTheme="minorHAnsi" w:eastAsiaTheme="minorHAnsi" w:hAnsiTheme="minorHAnsi" w:cstheme="minorBidi"/>
              </w:rPr>
              <w:t>Company:</w:t>
            </w:r>
          </w:p>
          <w:p w:rsidR="000A517D" w:rsidRPr="000A517D" w:rsidRDefault="000A517D" w:rsidP="000A517D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0A517D">
              <w:rPr>
                <w:rFonts w:asciiTheme="minorHAnsi" w:eastAsiaTheme="minorHAnsi" w:hAnsiTheme="minorHAnsi" w:cstheme="minorBidi"/>
              </w:rPr>
              <w:t>Address:</w:t>
            </w:r>
          </w:p>
          <w:p w:rsidR="000A517D" w:rsidRPr="000A517D" w:rsidRDefault="000A517D" w:rsidP="000A517D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0A517D">
              <w:rPr>
                <w:rFonts w:asciiTheme="minorHAnsi" w:eastAsiaTheme="minorHAnsi" w:hAnsiTheme="minorHAnsi" w:cstheme="minorBidi"/>
              </w:rPr>
              <w:t>Telephone Number:</w:t>
            </w:r>
          </w:p>
          <w:p w:rsidR="000A517D" w:rsidRPr="000A517D" w:rsidRDefault="000A517D" w:rsidP="000A517D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0A517D">
              <w:rPr>
                <w:rFonts w:asciiTheme="minorHAnsi" w:eastAsiaTheme="minorHAnsi" w:hAnsiTheme="minorHAnsi" w:cstheme="minorBidi"/>
              </w:rPr>
              <w:t>Relationship to you (e.g. employer):</w:t>
            </w:r>
          </w:p>
          <w:p w:rsidR="000A517D" w:rsidRDefault="000A517D" w:rsidP="00CF34C6">
            <w:pPr>
              <w:rPr>
                <w:color w:val="1F497D"/>
              </w:rPr>
            </w:pPr>
          </w:p>
        </w:tc>
      </w:tr>
    </w:tbl>
    <w:p w:rsidR="00CF34C6" w:rsidRDefault="00CF34C6" w:rsidP="00CF34C6">
      <w:pPr>
        <w:rPr>
          <w:color w:val="1F497D"/>
        </w:rPr>
      </w:pPr>
    </w:p>
    <w:p w:rsidR="00E65858" w:rsidRDefault="00E65858">
      <w:pPr>
        <w:spacing w:after="200" w:line="276" w:lineRule="auto"/>
        <w:rPr>
          <w:color w:val="1F497D"/>
        </w:rPr>
      </w:pPr>
      <w:r>
        <w:rPr>
          <w:color w:val="1F497D"/>
        </w:rPr>
        <w:br w:type="page"/>
      </w:r>
    </w:p>
    <w:p w:rsidR="000A517D" w:rsidRDefault="000A517D" w:rsidP="00CF34C6">
      <w:pPr>
        <w:rPr>
          <w:color w:val="1F497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32030" w:rsidTr="00232030">
        <w:tc>
          <w:tcPr>
            <w:tcW w:w="9242" w:type="dxa"/>
          </w:tcPr>
          <w:p w:rsidR="00232030" w:rsidRPr="00805E67" w:rsidRDefault="00E65858" w:rsidP="00232030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SECTION 7</w:t>
            </w:r>
            <w:r w:rsidR="00805E67" w:rsidRPr="00805E67">
              <w:rPr>
                <w:rFonts w:asciiTheme="minorHAnsi" w:eastAsiaTheme="minorHAnsi" w:hAnsiTheme="minorHAnsi" w:cstheme="minorBidi"/>
                <w:b/>
              </w:rPr>
              <w:t xml:space="preserve"> - CONFIRMATION OF DETAILS</w:t>
            </w:r>
          </w:p>
          <w:p w:rsidR="000A2649" w:rsidRPr="00232030" w:rsidRDefault="000A2649" w:rsidP="00232030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By completing this section and submitting the application form, you are confirming that the </w:t>
            </w:r>
            <w:r w:rsidRPr="00232030">
              <w:rPr>
                <w:rFonts w:asciiTheme="minorHAnsi" w:eastAsiaTheme="minorHAnsi" w:hAnsiTheme="minorHAnsi" w:cstheme="minorBidi"/>
              </w:rPr>
              <w:t xml:space="preserve">information given in this application is to the best of </w:t>
            </w:r>
            <w:r>
              <w:rPr>
                <w:rFonts w:asciiTheme="minorHAnsi" w:eastAsiaTheme="minorHAnsi" w:hAnsiTheme="minorHAnsi" w:cstheme="minorBidi"/>
              </w:rPr>
              <w:t xml:space="preserve">your </w:t>
            </w:r>
            <w:r w:rsidRPr="00232030">
              <w:rPr>
                <w:rFonts w:asciiTheme="minorHAnsi" w:eastAsiaTheme="minorHAnsi" w:hAnsiTheme="minorHAnsi" w:cstheme="minorBidi"/>
              </w:rPr>
              <w:t>knowledge true and accurate.</w:t>
            </w:r>
          </w:p>
          <w:p w:rsidR="00805E67" w:rsidRDefault="00232030" w:rsidP="000A2649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232030">
              <w:rPr>
                <w:rFonts w:asciiTheme="minorHAnsi" w:eastAsiaTheme="minorHAnsi" w:hAnsiTheme="minorHAnsi" w:cstheme="minorBidi"/>
              </w:rPr>
              <w:t>Print Name:</w:t>
            </w:r>
            <w:r w:rsidR="000A2649">
              <w:rPr>
                <w:rFonts w:asciiTheme="minorHAnsi" w:eastAsiaTheme="minorHAnsi" w:hAnsiTheme="minorHAnsi" w:cstheme="minorBidi"/>
              </w:rPr>
              <w:t xml:space="preserve">                                    </w:t>
            </w:r>
          </w:p>
          <w:p w:rsidR="00232030" w:rsidRPr="00277DB6" w:rsidRDefault="000A2649" w:rsidP="000A2649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232030">
              <w:rPr>
                <w:rFonts w:asciiTheme="minorHAnsi" w:eastAsiaTheme="minorHAnsi" w:hAnsiTheme="minorHAnsi" w:cstheme="minorBidi"/>
              </w:rPr>
              <w:t>Date:</w:t>
            </w:r>
          </w:p>
        </w:tc>
      </w:tr>
    </w:tbl>
    <w:p w:rsidR="00232030" w:rsidRDefault="00232030" w:rsidP="00CF34C6">
      <w:pPr>
        <w:rPr>
          <w:color w:val="1F497D"/>
        </w:rPr>
      </w:pPr>
    </w:p>
    <w:p w:rsidR="005152CD" w:rsidRPr="00243DA7" w:rsidRDefault="005152CD" w:rsidP="005152CD">
      <w:pPr>
        <w:rPr>
          <w:vertAlign w:val="superscript"/>
        </w:rPr>
      </w:pPr>
      <w:r w:rsidRPr="002E12DD">
        <w:t xml:space="preserve">Training for successful applicants will include </w:t>
      </w:r>
      <w:r w:rsidR="005808B0">
        <w:t xml:space="preserve">training on </w:t>
      </w:r>
      <w:r w:rsidR="00E63DD8">
        <w:t>Tuesday 21</w:t>
      </w:r>
      <w:r w:rsidR="00E63DD8" w:rsidRPr="00E63DD8">
        <w:rPr>
          <w:vertAlign w:val="superscript"/>
        </w:rPr>
        <w:t>st</w:t>
      </w:r>
      <w:r w:rsidR="00E63DD8">
        <w:t xml:space="preserve"> January, Wednesday 22</w:t>
      </w:r>
      <w:r w:rsidR="00E63DD8" w:rsidRPr="00E63DD8">
        <w:rPr>
          <w:vertAlign w:val="superscript"/>
        </w:rPr>
        <w:t>nd</w:t>
      </w:r>
      <w:r w:rsidR="00E63DD8">
        <w:t xml:space="preserve"> January, Thursday 23</w:t>
      </w:r>
      <w:r w:rsidR="00E63DD8" w:rsidRPr="00E63DD8">
        <w:rPr>
          <w:vertAlign w:val="superscript"/>
        </w:rPr>
        <w:t>rd</w:t>
      </w:r>
      <w:r w:rsidR="00E63DD8">
        <w:t xml:space="preserve"> January </w:t>
      </w:r>
      <w:r w:rsidR="00F15CD7">
        <w:t xml:space="preserve">(10-4 daily) </w:t>
      </w:r>
      <w:r w:rsidR="00E63DD8">
        <w:t>and a court visit on Friday 24</w:t>
      </w:r>
      <w:r w:rsidR="00E63DD8" w:rsidRPr="00E63DD8">
        <w:rPr>
          <w:vertAlign w:val="superscript"/>
        </w:rPr>
        <w:t>th</w:t>
      </w:r>
      <w:r w:rsidR="00E63DD8">
        <w:t xml:space="preserve"> January 2020.  </w:t>
      </w:r>
      <w:r w:rsidR="00392C97">
        <w:t xml:space="preserve"> </w:t>
      </w:r>
      <w:r w:rsidR="00303B84">
        <w:t xml:space="preserve">Interviews will be held the week commencing </w:t>
      </w:r>
      <w:r w:rsidR="00E63DD8">
        <w:t>3</w:t>
      </w:r>
      <w:r w:rsidR="00E63DD8" w:rsidRPr="00E63DD8">
        <w:rPr>
          <w:vertAlign w:val="superscript"/>
        </w:rPr>
        <w:t>rd</w:t>
      </w:r>
      <w:r w:rsidR="00E63DD8">
        <w:t xml:space="preserve"> December </w:t>
      </w:r>
      <w:r w:rsidR="00392C97">
        <w:t>2019.</w:t>
      </w:r>
      <w:r w:rsidR="00DA0ACD">
        <w:t xml:space="preserve">  </w:t>
      </w:r>
      <w:r w:rsidR="00303B84">
        <w:t xml:space="preserve">  </w:t>
      </w:r>
    </w:p>
    <w:p w:rsidR="00277DB6" w:rsidRPr="002E12DD" w:rsidRDefault="00277DB6" w:rsidP="00CF34C6"/>
    <w:p w:rsidR="00277DB6" w:rsidRPr="00303B84" w:rsidRDefault="00277DB6" w:rsidP="00CF34C6">
      <w:pPr>
        <w:rPr>
          <w:b/>
          <w:sz w:val="28"/>
          <w:szCs w:val="28"/>
        </w:rPr>
      </w:pPr>
      <w:r w:rsidRPr="00303B84">
        <w:rPr>
          <w:b/>
          <w:sz w:val="28"/>
          <w:szCs w:val="28"/>
        </w:rPr>
        <w:t>Please forward this</w:t>
      </w:r>
      <w:r w:rsidR="002E1DFE" w:rsidRPr="00303B84">
        <w:rPr>
          <w:b/>
          <w:sz w:val="28"/>
          <w:szCs w:val="28"/>
        </w:rPr>
        <w:t xml:space="preserve"> completed ap</w:t>
      </w:r>
      <w:bookmarkStart w:id="0" w:name="_GoBack"/>
      <w:bookmarkEnd w:id="0"/>
      <w:r w:rsidR="002E1DFE" w:rsidRPr="00303B84">
        <w:rPr>
          <w:b/>
          <w:sz w:val="28"/>
          <w:szCs w:val="28"/>
        </w:rPr>
        <w:t xml:space="preserve">plication form </w:t>
      </w:r>
      <w:r w:rsidR="002E1DFE" w:rsidRPr="00303B84">
        <w:rPr>
          <w:b/>
          <w:sz w:val="28"/>
          <w:szCs w:val="28"/>
          <w:u w:val="single"/>
        </w:rPr>
        <w:t>AND</w:t>
      </w:r>
      <w:r w:rsidR="00303B84" w:rsidRPr="00303B84">
        <w:rPr>
          <w:b/>
          <w:sz w:val="28"/>
          <w:szCs w:val="28"/>
        </w:rPr>
        <w:t xml:space="preserve"> your CV </w:t>
      </w:r>
      <w:r w:rsidRPr="00303B84">
        <w:rPr>
          <w:b/>
          <w:sz w:val="28"/>
          <w:szCs w:val="28"/>
        </w:rPr>
        <w:t xml:space="preserve">to </w:t>
      </w:r>
      <w:r w:rsidR="00E65858">
        <w:rPr>
          <w:b/>
          <w:sz w:val="28"/>
          <w:szCs w:val="28"/>
        </w:rPr>
        <w:t>K.Willets@wlv.ac.uk</w:t>
      </w:r>
      <w:r w:rsidR="00ED582F" w:rsidRPr="00303B84">
        <w:rPr>
          <w:b/>
          <w:sz w:val="28"/>
          <w:szCs w:val="28"/>
        </w:rPr>
        <w:t xml:space="preserve"> by </w:t>
      </w:r>
      <w:r w:rsidR="00733873">
        <w:rPr>
          <w:b/>
          <w:sz w:val="28"/>
          <w:szCs w:val="28"/>
        </w:rPr>
        <w:t xml:space="preserve">5pm on </w:t>
      </w:r>
      <w:r w:rsidR="008D1221">
        <w:rPr>
          <w:b/>
          <w:sz w:val="28"/>
          <w:szCs w:val="28"/>
        </w:rPr>
        <w:t>Wednesday</w:t>
      </w:r>
      <w:r w:rsidR="00243DA7">
        <w:rPr>
          <w:b/>
          <w:sz w:val="28"/>
          <w:szCs w:val="28"/>
        </w:rPr>
        <w:t xml:space="preserve"> </w:t>
      </w:r>
      <w:r w:rsidR="00E65858">
        <w:rPr>
          <w:b/>
          <w:sz w:val="28"/>
          <w:szCs w:val="28"/>
        </w:rPr>
        <w:t>20</w:t>
      </w:r>
      <w:r w:rsidR="00E65858" w:rsidRPr="00E65858">
        <w:rPr>
          <w:b/>
          <w:sz w:val="28"/>
          <w:szCs w:val="28"/>
          <w:vertAlign w:val="superscript"/>
        </w:rPr>
        <w:t>th</w:t>
      </w:r>
      <w:r w:rsidR="00E65858">
        <w:rPr>
          <w:b/>
          <w:sz w:val="28"/>
          <w:szCs w:val="28"/>
        </w:rPr>
        <w:t xml:space="preserve"> November </w:t>
      </w:r>
      <w:r w:rsidR="00392C97">
        <w:rPr>
          <w:b/>
          <w:sz w:val="28"/>
          <w:szCs w:val="28"/>
        </w:rPr>
        <w:t>2019.  Please include</w:t>
      </w:r>
      <w:r w:rsidR="002E1DFE" w:rsidRPr="00303B84">
        <w:rPr>
          <w:b/>
          <w:sz w:val="28"/>
          <w:szCs w:val="28"/>
        </w:rPr>
        <w:t xml:space="preserve"> </w:t>
      </w:r>
      <w:r w:rsidR="00ED582F" w:rsidRPr="00303B84">
        <w:rPr>
          <w:b/>
          <w:sz w:val="28"/>
          <w:szCs w:val="28"/>
        </w:rPr>
        <w:t>“</w:t>
      </w:r>
      <w:proofErr w:type="spellStart"/>
      <w:r w:rsidR="00901A3D" w:rsidRPr="00303B84">
        <w:rPr>
          <w:b/>
          <w:sz w:val="28"/>
          <w:szCs w:val="28"/>
        </w:rPr>
        <w:t>WLCompanions</w:t>
      </w:r>
      <w:proofErr w:type="spellEnd"/>
      <w:r w:rsidR="00ED582F" w:rsidRPr="00303B84">
        <w:rPr>
          <w:b/>
          <w:sz w:val="28"/>
          <w:szCs w:val="28"/>
        </w:rPr>
        <w:t>” in the subject line.</w:t>
      </w:r>
    </w:p>
    <w:p w:rsidR="00460882" w:rsidRDefault="00460882" w:rsidP="00CF34C6"/>
    <w:p w:rsidR="00460882" w:rsidRPr="002E12DD" w:rsidRDefault="00460882" w:rsidP="00CF34C6"/>
    <w:sectPr w:rsidR="00460882" w:rsidRPr="002E12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65B"/>
    <w:multiLevelType w:val="hybridMultilevel"/>
    <w:tmpl w:val="0C0ED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83FB8"/>
    <w:multiLevelType w:val="hybridMultilevel"/>
    <w:tmpl w:val="B0948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B4C5B"/>
    <w:multiLevelType w:val="hybridMultilevel"/>
    <w:tmpl w:val="C0982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A0241"/>
    <w:multiLevelType w:val="hybridMultilevel"/>
    <w:tmpl w:val="04D49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DD546D"/>
    <w:multiLevelType w:val="hybridMultilevel"/>
    <w:tmpl w:val="40B01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622E41"/>
    <w:multiLevelType w:val="hybridMultilevel"/>
    <w:tmpl w:val="374E0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1568C2"/>
    <w:multiLevelType w:val="hybridMultilevel"/>
    <w:tmpl w:val="C1185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FDD"/>
    <w:rsid w:val="00067674"/>
    <w:rsid w:val="0007605F"/>
    <w:rsid w:val="000A2649"/>
    <w:rsid w:val="000A517D"/>
    <w:rsid w:val="000B7EFA"/>
    <w:rsid w:val="000D173A"/>
    <w:rsid w:val="0011682A"/>
    <w:rsid w:val="00120B6B"/>
    <w:rsid w:val="0012444F"/>
    <w:rsid w:val="001A3936"/>
    <w:rsid w:val="001A460B"/>
    <w:rsid w:val="001A4C28"/>
    <w:rsid w:val="001B0AA4"/>
    <w:rsid w:val="001C274C"/>
    <w:rsid w:val="001D4688"/>
    <w:rsid w:val="001F4D15"/>
    <w:rsid w:val="00232030"/>
    <w:rsid w:val="002376AE"/>
    <w:rsid w:val="00243DA7"/>
    <w:rsid w:val="00264847"/>
    <w:rsid w:val="00277DB6"/>
    <w:rsid w:val="00280D24"/>
    <w:rsid w:val="002E12DD"/>
    <w:rsid w:val="002E1DFE"/>
    <w:rsid w:val="002E6203"/>
    <w:rsid w:val="002E7124"/>
    <w:rsid w:val="00303B84"/>
    <w:rsid w:val="003419AC"/>
    <w:rsid w:val="00353197"/>
    <w:rsid w:val="00392C97"/>
    <w:rsid w:val="003A27D4"/>
    <w:rsid w:val="00460882"/>
    <w:rsid w:val="004838D2"/>
    <w:rsid w:val="0048400D"/>
    <w:rsid w:val="004867D7"/>
    <w:rsid w:val="005152CD"/>
    <w:rsid w:val="005160BF"/>
    <w:rsid w:val="00525A13"/>
    <w:rsid w:val="005630C4"/>
    <w:rsid w:val="005808B0"/>
    <w:rsid w:val="0058183C"/>
    <w:rsid w:val="00594D51"/>
    <w:rsid w:val="00673055"/>
    <w:rsid w:val="00691712"/>
    <w:rsid w:val="006A77E1"/>
    <w:rsid w:val="006C0088"/>
    <w:rsid w:val="00707F88"/>
    <w:rsid w:val="00733873"/>
    <w:rsid w:val="007734B7"/>
    <w:rsid w:val="00794E26"/>
    <w:rsid w:val="007E0592"/>
    <w:rsid w:val="00805E67"/>
    <w:rsid w:val="00836B58"/>
    <w:rsid w:val="008463AE"/>
    <w:rsid w:val="008530F0"/>
    <w:rsid w:val="00853FDD"/>
    <w:rsid w:val="008A6F75"/>
    <w:rsid w:val="008C391C"/>
    <w:rsid w:val="008D1221"/>
    <w:rsid w:val="00901A3D"/>
    <w:rsid w:val="009815E9"/>
    <w:rsid w:val="009A0CD7"/>
    <w:rsid w:val="009C4C20"/>
    <w:rsid w:val="00A23640"/>
    <w:rsid w:val="00A64442"/>
    <w:rsid w:val="00A72CA3"/>
    <w:rsid w:val="00A901A4"/>
    <w:rsid w:val="00AC1307"/>
    <w:rsid w:val="00AF5658"/>
    <w:rsid w:val="00B1126D"/>
    <w:rsid w:val="00B162EF"/>
    <w:rsid w:val="00B41EC9"/>
    <w:rsid w:val="00B575C5"/>
    <w:rsid w:val="00BB0909"/>
    <w:rsid w:val="00BE3402"/>
    <w:rsid w:val="00BE4954"/>
    <w:rsid w:val="00CA121B"/>
    <w:rsid w:val="00CF34C6"/>
    <w:rsid w:val="00CF515B"/>
    <w:rsid w:val="00D047F2"/>
    <w:rsid w:val="00D12CBB"/>
    <w:rsid w:val="00D166B0"/>
    <w:rsid w:val="00DA0ACD"/>
    <w:rsid w:val="00DA47E1"/>
    <w:rsid w:val="00DC74E2"/>
    <w:rsid w:val="00DD3E02"/>
    <w:rsid w:val="00E02BDD"/>
    <w:rsid w:val="00E031FE"/>
    <w:rsid w:val="00E379AF"/>
    <w:rsid w:val="00E45840"/>
    <w:rsid w:val="00E63DD8"/>
    <w:rsid w:val="00E65858"/>
    <w:rsid w:val="00ED582F"/>
    <w:rsid w:val="00ED6FE9"/>
    <w:rsid w:val="00EF0933"/>
    <w:rsid w:val="00EF36F7"/>
    <w:rsid w:val="00F15CD7"/>
    <w:rsid w:val="00F74EB3"/>
    <w:rsid w:val="00FF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91C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3FDD"/>
    <w:rPr>
      <w:rFonts w:ascii="Times New Roman" w:hAnsi="Times New Roman" w:cs="Times New Roman" w:hint="default"/>
      <w:color w:val="000000"/>
      <w:u w:val="single"/>
    </w:rPr>
  </w:style>
  <w:style w:type="paragraph" w:styleId="ListParagraph">
    <w:name w:val="List Paragraph"/>
    <w:basedOn w:val="Normal"/>
    <w:uiPriority w:val="34"/>
    <w:qFormat/>
    <w:rsid w:val="009A0CD7"/>
    <w:pPr>
      <w:ind w:left="720"/>
      <w:contextualSpacing/>
    </w:pPr>
  </w:style>
  <w:style w:type="table" w:styleId="TableGrid">
    <w:name w:val="Table Grid"/>
    <w:basedOn w:val="TableNormal"/>
    <w:uiPriority w:val="59"/>
    <w:rsid w:val="008A6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5E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E6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91C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3FDD"/>
    <w:rPr>
      <w:rFonts w:ascii="Times New Roman" w:hAnsi="Times New Roman" w:cs="Times New Roman" w:hint="default"/>
      <w:color w:val="000000"/>
      <w:u w:val="single"/>
    </w:rPr>
  </w:style>
  <w:style w:type="paragraph" w:styleId="ListParagraph">
    <w:name w:val="List Paragraph"/>
    <w:basedOn w:val="Normal"/>
    <w:uiPriority w:val="34"/>
    <w:qFormat/>
    <w:rsid w:val="009A0CD7"/>
    <w:pPr>
      <w:ind w:left="720"/>
      <w:contextualSpacing/>
    </w:pPr>
  </w:style>
  <w:style w:type="table" w:styleId="TableGrid">
    <w:name w:val="Table Grid"/>
    <w:basedOn w:val="TableNormal"/>
    <w:uiPriority w:val="59"/>
    <w:rsid w:val="008A6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5E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E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ACBA4-3528-475D-B8FE-585D98467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Shelston, Peter</dc:creator>
  <cp:lastModifiedBy>Willets, Kathryn</cp:lastModifiedBy>
  <cp:revision>2</cp:revision>
  <dcterms:created xsi:type="dcterms:W3CDTF">2019-10-22T14:09:00Z</dcterms:created>
  <dcterms:modified xsi:type="dcterms:W3CDTF">2019-10-22T14:09:00Z</dcterms:modified>
</cp:coreProperties>
</file>